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EC" w:rsidRPr="00671DFE" w:rsidRDefault="00FE62EC" w:rsidP="00A02C2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105952712"/>
      <w:r w:rsidRPr="00FE62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-381000</wp:posOffset>
            </wp:positionV>
            <wp:extent cx="575945" cy="79692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96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FE62EC">
        <w:rPr>
          <w:rFonts w:ascii="Times New Roman" w:hAnsi="Times New Roman" w:cs="Times New Roman"/>
          <w:noProof/>
        </w:rPr>
        <w:br w:type="textWrapping" w:clear="all"/>
      </w:r>
      <w:r w:rsidRPr="00671DFE">
        <w:rPr>
          <w:rFonts w:ascii="Times New Roman" w:hAnsi="Times New Roman" w:cs="Times New Roman"/>
          <w:noProof/>
          <w:sz w:val="28"/>
          <w:szCs w:val="28"/>
        </w:rPr>
        <w:t>СОВЕТ</w:t>
      </w:r>
    </w:p>
    <w:p w:rsidR="00FE62EC" w:rsidRPr="00671DFE" w:rsidRDefault="00FE62EC" w:rsidP="00671DF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1DFE">
        <w:rPr>
          <w:rFonts w:ascii="Times New Roman" w:hAnsi="Times New Roman" w:cs="Times New Roman"/>
          <w:sz w:val="28"/>
          <w:szCs w:val="28"/>
        </w:rPr>
        <w:t>ЛЫСОГОРСКОГО МУНИЦИПАЛЬНОГО ОБРАЗОВАНИЯ ЛЫСОГОРСКОГО МУНИЦИПАЛЬНОГО РАЙОНА САРАТОВСКОЙ ОБЛАСТИ</w:t>
      </w:r>
    </w:p>
    <w:p w:rsidR="00FE62EC" w:rsidRPr="00671DFE" w:rsidRDefault="00FE62EC" w:rsidP="00FE62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62EC" w:rsidRPr="00671DFE" w:rsidRDefault="00FE62EC" w:rsidP="00FE62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DF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E62EC" w:rsidRPr="00A02C24" w:rsidRDefault="00FE62EC" w:rsidP="00FE62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62EC" w:rsidRPr="00A02C24" w:rsidRDefault="003A07F1" w:rsidP="000C39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2C24">
        <w:rPr>
          <w:rFonts w:ascii="Times New Roman" w:hAnsi="Times New Roman" w:cs="Times New Roman"/>
          <w:sz w:val="24"/>
          <w:szCs w:val="24"/>
        </w:rPr>
        <w:t xml:space="preserve">от </w:t>
      </w:r>
      <w:r w:rsidR="00671DFE">
        <w:rPr>
          <w:rFonts w:ascii="Times New Roman" w:hAnsi="Times New Roman" w:cs="Times New Roman"/>
          <w:sz w:val="24"/>
          <w:szCs w:val="24"/>
        </w:rPr>
        <w:t xml:space="preserve">29 апреля </w:t>
      </w:r>
      <w:r w:rsidR="00A02C24" w:rsidRPr="00A02C24">
        <w:rPr>
          <w:rFonts w:ascii="Times New Roman" w:hAnsi="Times New Roman" w:cs="Times New Roman"/>
          <w:sz w:val="24"/>
          <w:szCs w:val="24"/>
        </w:rPr>
        <w:t>2026</w:t>
      </w:r>
      <w:r w:rsidR="00671DFE">
        <w:rPr>
          <w:rFonts w:ascii="Times New Roman" w:hAnsi="Times New Roman" w:cs="Times New Roman"/>
          <w:sz w:val="24"/>
          <w:szCs w:val="24"/>
        </w:rPr>
        <w:t xml:space="preserve"> года № 3/7</w:t>
      </w:r>
    </w:p>
    <w:p w:rsidR="00FE62EC" w:rsidRPr="00A02C24" w:rsidRDefault="00FE62EC" w:rsidP="000C39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62EC" w:rsidRPr="00A02C24" w:rsidRDefault="00FE62EC" w:rsidP="000C39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2C24">
        <w:rPr>
          <w:rFonts w:ascii="Times New Roman" w:hAnsi="Times New Roman" w:cs="Times New Roman"/>
          <w:sz w:val="24"/>
          <w:szCs w:val="24"/>
        </w:rPr>
        <w:t>р.п.  Лысые Горы</w:t>
      </w:r>
    </w:p>
    <w:p w:rsidR="00FE62EC" w:rsidRPr="00FE62EC" w:rsidRDefault="00FE62EC" w:rsidP="00FE62EC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FE62EC" w:rsidRPr="00671DFE" w:rsidRDefault="00FE62EC" w:rsidP="00A02C2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71DFE">
        <w:rPr>
          <w:rFonts w:ascii="Times New Roman" w:hAnsi="Times New Roman" w:cs="Times New Roman"/>
          <w:b/>
          <w:sz w:val="28"/>
          <w:szCs w:val="28"/>
        </w:rPr>
        <w:t xml:space="preserve">О принятии к рассмотрению отчета об исполнении бюджета </w:t>
      </w:r>
    </w:p>
    <w:p w:rsidR="00FE62EC" w:rsidRPr="00671DFE" w:rsidRDefault="00FE62EC" w:rsidP="00FE62EC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71DFE">
        <w:rPr>
          <w:rFonts w:ascii="Times New Roman" w:hAnsi="Times New Roman" w:cs="Times New Roman"/>
          <w:b/>
          <w:sz w:val="28"/>
          <w:szCs w:val="28"/>
        </w:rPr>
        <w:t xml:space="preserve">Лысогорского муниципального </w:t>
      </w:r>
      <w:r w:rsidR="0000557C" w:rsidRPr="00671DFE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A02C24" w:rsidRPr="00671DFE">
        <w:rPr>
          <w:rFonts w:ascii="Times New Roman" w:hAnsi="Times New Roman" w:cs="Times New Roman"/>
          <w:b/>
          <w:sz w:val="28"/>
          <w:szCs w:val="28"/>
        </w:rPr>
        <w:t xml:space="preserve"> за 2025</w:t>
      </w:r>
      <w:r w:rsidRPr="00671DF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E62EC" w:rsidRPr="00671DFE" w:rsidRDefault="00FE62EC" w:rsidP="00FE62EC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E62EC" w:rsidRPr="00671DFE" w:rsidRDefault="00FE62EC" w:rsidP="00FE62EC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FE">
        <w:rPr>
          <w:rFonts w:ascii="Times New Roman" w:hAnsi="Times New Roman" w:cs="Times New Roman"/>
          <w:sz w:val="28"/>
          <w:szCs w:val="28"/>
        </w:rPr>
        <w:t>На основании ст. 264.5 Бюджетного кодекса РФ, статьи 45 Устава Лысогорского муниципального образования Лысогорского муниципального района Саратовской области и в соответствии с Положением о бюджетном процессе в Лысогорском муниципальном образовании, Совет Лысогорского муниципального образования</w:t>
      </w:r>
    </w:p>
    <w:p w:rsidR="00FE62EC" w:rsidRPr="00671DFE" w:rsidRDefault="00FE62EC" w:rsidP="00FE62EC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DFE">
        <w:rPr>
          <w:rFonts w:ascii="Times New Roman" w:hAnsi="Times New Roman" w:cs="Times New Roman"/>
          <w:sz w:val="28"/>
          <w:szCs w:val="28"/>
        </w:rPr>
        <w:t>РЕШИЛ:</w:t>
      </w:r>
    </w:p>
    <w:p w:rsidR="00FE62EC" w:rsidRPr="00671DFE" w:rsidRDefault="00FE62EC" w:rsidP="00FE62EC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FE">
        <w:rPr>
          <w:rFonts w:ascii="Times New Roman" w:hAnsi="Times New Roman" w:cs="Times New Roman"/>
          <w:sz w:val="28"/>
          <w:szCs w:val="28"/>
        </w:rPr>
        <w:t>Принять к рассмотрению отчет об исполнении бюджета Лысогорского му</w:t>
      </w:r>
      <w:r w:rsidR="00A02C24" w:rsidRPr="00671DFE">
        <w:rPr>
          <w:rFonts w:ascii="Times New Roman" w:hAnsi="Times New Roman" w:cs="Times New Roman"/>
          <w:sz w:val="28"/>
          <w:szCs w:val="28"/>
        </w:rPr>
        <w:t>ниципального образования за 2025</w:t>
      </w:r>
      <w:r w:rsidRPr="00671DFE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FE62EC" w:rsidRPr="00671DFE" w:rsidRDefault="00FE62EC" w:rsidP="00FE62EC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FE">
        <w:rPr>
          <w:rFonts w:ascii="Times New Roman" w:hAnsi="Times New Roman" w:cs="Times New Roman"/>
          <w:sz w:val="28"/>
          <w:szCs w:val="28"/>
        </w:rPr>
        <w:t>О</w:t>
      </w:r>
      <w:r w:rsidR="00A02C24" w:rsidRPr="00671DFE">
        <w:rPr>
          <w:rFonts w:ascii="Times New Roman" w:hAnsi="Times New Roman" w:cs="Times New Roman"/>
          <w:sz w:val="28"/>
          <w:szCs w:val="28"/>
        </w:rPr>
        <w:t>публиковать</w:t>
      </w:r>
      <w:r w:rsidRPr="00671DFE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Лысогорского му</w:t>
      </w:r>
      <w:r w:rsidR="00A02C24" w:rsidRPr="00671DFE">
        <w:rPr>
          <w:rFonts w:ascii="Times New Roman" w:hAnsi="Times New Roman" w:cs="Times New Roman"/>
          <w:sz w:val="28"/>
          <w:szCs w:val="28"/>
        </w:rPr>
        <w:t>ниципального образования за 2025</w:t>
      </w:r>
      <w:r w:rsidRPr="00671DFE">
        <w:rPr>
          <w:rFonts w:ascii="Times New Roman" w:hAnsi="Times New Roman" w:cs="Times New Roman"/>
          <w:sz w:val="28"/>
          <w:szCs w:val="28"/>
        </w:rPr>
        <w:t xml:space="preserve"> год в установленном порядке.</w:t>
      </w:r>
    </w:p>
    <w:p w:rsidR="00FE62EC" w:rsidRPr="00671DFE" w:rsidRDefault="00FE62EC" w:rsidP="00FE62EC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FE">
        <w:rPr>
          <w:rFonts w:ascii="Times New Roman" w:hAnsi="Times New Roman" w:cs="Times New Roman"/>
          <w:sz w:val="28"/>
          <w:szCs w:val="28"/>
        </w:rPr>
        <w:t>Провести публичные слушания по отчету об исполнении бюджета Лысогорско</w:t>
      </w:r>
      <w:r w:rsidR="00DB13F6" w:rsidRPr="00671DFE">
        <w:rPr>
          <w:rFonts w:ascii="Times New Roman" w:hAnsi="Times New Roman" w:cs="Times New Roman"/>
          <w:sz w:val="28"/>
          <w:szCs w:val="28"/>
        </w:rPr>
        <w:t>го муни</w:t>
      </w:r>
      <w:r w:rsidR="00A02C24" w:rsidRPr="00671DFE">
        <w:rPr>
          <w:rFonts w:ascii="Times New Roman" w:hAnsi="Times New Roman" w:cs="Times New Roman"/>
          <w:sz w:val="28"/>
          <w:szCs w:val="28"/>
        </w:rPr>
        <w:t>ципального района за 2025</w:t>
      </w:r>
      <w:r w:rsidR="00044480" w:rsidRPr="00671DFE">
        <w:rPr>
          <w:rFonts w:ascii="Times New Roman" w:hAnsi="Times New Roman" w:cs="Times New Roman"/>
          <w:sz w:val="28"/>
          <w:szCs w:val="28"/>
        </w:rPr>
        <w:t xml:space="preserve"> год </w:t>
      </w:r>
      <w:r w:rsidR="00A02C24" w:rsidRPr="00671DFE">
        <w:rPr>
          <w:rFonts w:ascii="Times New Roman" w:hAnsi="Times New Roman" w:cs="Times New Roman"/>
          <w:b/>
          <w:sz w:val="28"/>
          <w:szCs w:val="28"/>
        </w:rPr>
        <w:t>20 мая 2026</w:t>
      </w:r>
      <w:r w:rsidR="0072557B" w:rsidRPr="00671DFE">
        <w:rPr>
          <w:rFonts w:ascii="Times New Roman" w:hAnsi="Times New Roman" w:cs="Times New Roman"/>
          <w:b/>
          <w:sz w:val="28"/>
          <w:szCs w:val="28"/>
        </w:rPr>
        <w:t xml:space="preserve"> года в 10</w:t>
      </w:r>
      <w:r w:rsidRPr="00671DFE">
        <w:rPr>
          <w:rFonts w:ascii="Times New Roman" w:hAnsi="Times New Roman" w:cs="Times New Roman"/>
          <w:b/>
          <w:sz w:val="28"/>
          <w:szCs w:val="28"/>
        </w:rPr>
        <w:t>.00 часов</w:t>
      </w:r>
      <w:r w:rsidRPr="00671DFE">
        <w:rPr>
          <w:rFonts w:ascii="Times New Roman" w:hAnsi="Times New Roman" w:cs="Times New Roman"/>
          <w:sz w:val="28"/>
          <w:szCs w:val="28"/>
        </w:rPr>
        <w:t xml:space="preserve"> в администрации Лысогорского муниципального района.</w:t>
      </w:r>
    </w:p>
    <w:p w:rsidR="00FE62EC" w:rsidRPr="00671DFE" w:rsidRDefault="00FE62EC" w:rsidP="00FE62EC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FE">
        <w:rPr>
          <w:rFonts w:ascii="Times New Roman" w:hAnsi="Times New Roman" w:cs="Times New Roman"/>
          <w:sz w:val="28"/>
          <w:szCs w:val="28"/>
        </w:rPr>
        <w:t>Для подготовки и проведения публичных слушаний создать комиссию в составе:</w:t>
      </w:r>
    </w:p>
    <w:p w:rsidR="000C3946" w:rsidRPr="00671DFE" w:rsidRDefault="000C3946" w:rsidP="000C3946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DFE">
        <w:rPr>
          <w:rFonts w:ascii="Times New Roman" w:hAnsi="Times New Roman"/>
          <w:sz w:val="28"/>
          <w:szCs w:val="28"/>
        </w:rPr>
        <w:t>Репьева Ирина Васильевна – председатель комиссии</w:t>
      </w:r>
    </w:p>
    <w:p w:rsidR="000C3946" w:rsidRPr="00671DFE" w:rsidRDefault="00044480" w:rsidP="000C3946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DFE">
        <w:rPr>
          <w:rFonts w:ascii="Times New Roman" w:hAnsi="Times New Roman"/>
          <w:sz w:val="28"/>
          <w:szCs w:val="28"/>
        </w:rPr>
        <w:t>Логвиненко Надежда Александровна</w:t>
      </w:r>
      <w:r w:rsidR="000C3946" w:rsidRPr="00671DFE">
        <w:rPr>
          <w:rFonts w:ascii="Times New Roman" w:hAnsi="Times New Roman"/>
          <w:sz w:val="28"/>
          <w:szCs w:val="28"/>
        </w:rPr>
        <w:t xml:space="preserve"> – секретарь комиссии</w:t>
      </w:r>
    </w:p>
    <w:p w:rsidR="000C3946" w:rsidRPr="00671DFE" w:rsidRDefault="000C3946" w:rsidP="000C3946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DFE">
        <w:rPr>
          <w:rFonts w:ascii="Times New Roman" w:hAnsi="Times New Roman"/>
          <w:sz w:val="28"/>
          <w:szCs w:val="28"/>
        </w:rPr>
        <w:t>Члены комиссии:</w:t>
      </w:r>
    </w:p>
    <w:p w:rsidR="000C3946" w:rsidRPr="00671DFE" w:rsidRDefault="000C3946" w:rsidP="000C3946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DFE">
        <w:rPr>
          <w:rFonts w:ascii="Times New Roman" w:hAnsi="Times New Roman"/>
          <w:sz w:val="28"/>
          <w:szCs w:val="28"/>
        </w:rPr>
        <w:t>Ахметшин Данил Камилевич</w:t>
      </w:r>
    </w:p>
    <w:p w:rsidR="00044480" w:rsidRPr="00671DFE" w:rsidRDefault="00044480" w:rsidP="000C3946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DFE">
        <w:rPr>
          <w:rFonts w:ascii="Times New Roman" w:hAnsi="Times New Roman"/>
          <w:sz w:val="28"/>
          <w:szCs w:val="28"/>
        </w:rPr>
        <w:t>Новак Галина Викторовна</w:t>
      </w:r>
    </w:p>
    <w:p w:rsidR="00044480" w:rsidRPr="00671DFE" w:rsidRDefault="00044480" w:rsidP="000C3946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DFE">
        <w:rPr>
          <w:rFonts w:ascii="Times New Roman" w:hAnsi="Times New Roman"/>
          <w:sz w:val="28"/>
          <w:szCs w:val="28"/>
        </w:rPr>
        <w:t>Майоров Александр Иванович</w:t>
      </w:r>
    </w:p>
    <w:p w:rsidR="0072557B" w:rsidRPr="00671DFE" w:rsidRDefault="0072557B" w:rsidP="000C3946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DFE">
        <w:rPr>
          <w:rFonts w:ascii="Times New Roman" w:hAnsi="Times New Roman"/>
          <w:sz w:val="28"/>
          <w:szCs w:val="28"/>
        </w:rPr>
        <w:t>Орищук Ольга Виктровна</w:t>
      </w:r>
    </w:p>
    <w:p w:rsidR="000C3946" w:rsidRPr="00671DFE" w:rsidRDefault="000C3946" w:rsidP="000C3946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DFE">
        <w:rPr>
          <w:rFonts w:ascii="Times New Roman" w:hAnsi="Times New Roman"/>
          <w:sz w:val="28"/>
          <w:szCs w:val="28"/>
        </w:rPr>
        <w:t>Царькова Вера Александровна</w:t>
      </w:r>
    </w:p>
    <w:p w:rsidR="000C3946" w:rsidRPr="00671DFE" w:rsidRDefault="000C3946" w:rsidP="000C3946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1DFE">
        <w:rPr>
          <w:rFonts w:ascii="Times New Roman" w:hAnsi="Times New Roman"/>
          <w:sz w:val="28"/>
          <w:szCs w:val="28"/>
        </w:rPr>
        <w:t>Царькова Марина Евгеньевна</w:t>
      </w:r>
    </w:p>
    <w:p w:rsidR="00FE62EC" w:rsidRPr="00671DFE" w:rsidRDefault="00FE62EC" w:rsidP="00FE62EC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D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1D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комиссии по бюджетно-финансовой политике, экономическому развитию и использованию собственности Лысогорского муниципального образования </w:t>
      </w:r>
      <w:r w:rsidR="00044480" w:rsidRPr="00671DFE">
        <w:rPr>
          <w:rFonts w:ascii="Times New Roman" w:hAnsi="Times New Roman" w:cs="Times New Roman"/>
          <w:sz w:val="28"/>
          <w:szCs w:val="28"/>
        </w:rPr>
        <w:t>Логвиненко Н.А.</w:t>
      </w:r>
    </w:p>
    <w:bookmarkEnd w:id="0"/>
    <w:p w:rsidR="00671DFE" w:rsidRDefault="00671DFE" w:rsidP="00A02C24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02C24" w:rsidRPr="00671DFE" w:rsidRDefault="00A02C24" w:rsidP="00A02C24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671DFE">
        <w:rPr>
          <w:rFonts w:ascii="Times New Roman" w:hAnsi="Times New Roman"/>
          <w:b/>
          <w:sz w:val="28"/>
          <w:szCs w:val="28"/>
        </w:rPr>
        <w:t>Секретарь Совета  Лысогорского</w:t>
      </w:r>
    </w:p>
    <w:p w:rsidR="00A02C24" w:rsidRPr="00671DFE" w:rsidRDefault="00A02C24" w:rsidP="00671DFE">
      <w:pPr>
        <w:spacing w:after="0"/>
        <w:contextualSpacing/>
        <w:rPr>
          <w:rFonts w:ascii="Times New Roman" w:hAnsi="Times New Roman"/>
          <w:sz w:val="28"/>
          <w:szCs w:val="28"/>
        </w:rPr>
        <w:sectPr w:rsidR="00A02C24" w:rsidRPr="00671DFE" w:rsidSect="00671DFE">
          <w:headerReference w:type="default" r:id="rId9"/>
          <w:pgSz w:w="11906" w:h="16838"/>
          <w:pgMar w:top="284" w:right="851" w:bottom="284" w:left="1418" w:header="709" w:footer="709" w:gutter="0"/>
          <w:cols w:space="708"/>
          <w:docGrid w:linePitch="360"/>
        </w:sectPr>
      </w:pPr>
      <w:r w:rsidRPr="00671DFE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    </w:t>
      </w:r>
      <w:r w:rsidR="00671DFE">
        <w:rPr>
          <w:rFonts w:ascii="Times New Roman" w:hAnsi="Times New Roman"/>
          <w:b/>
          <w:sz w:val="28"/>
          <w:szCs w:val="28"/>
        </w:rPr>
        <w:t xml:space="preserve"> </w:t>
      </w:r>
      <w:r w:rsidRPr="00671DFE">
        <w:rPr>
          <w:rFonts w:ascii="Times New Roman" w:hAnsi="Times New Roman"/>
          <w:b/>
          <w:sz w:val="28"/>
          <w:szCs w:val="28"/>
        </w:rPr>
        <w:t xml:space="preserve">В.А. Царькова </w:t>
      </w:r>
    </w:p>
    <w:p w:rsidR="00BA3649" w:rsidRDefault="00BA3649" w:rsidP="00671DF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A3649" w:rsidSect="0080115D">
      <w:headerReference w:type="defaul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308" w:rsidRDefault="005A1308" w:rsidP="00BC233A">
      <w:pPr>
        <w:spacing w:after="0" w:line="240" w:lineRule="auto"/>
      </w:pPr>
      <w:r>
        <w:separator/>
      </w:r>
    </w:p>
  </w:endnote>
  <w:endnote w:type="continuationSeparator" w:id="0">
    <w:p w:rsidR="005A1308" w:rsidRDefault="005A1308" w:rsidP="00BC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308" w:rsidRDefault="005A1308" w:rsidP="00BC233A">
      <w:pPr>
        <w:spacing w:after="0" w:line="240" w:lineRule="auto"/>
      </w:pPr>
      <w:r>
        <w:separator/>
      </w:r>
    </w:p>
  </w:footnote>
  <w:footnote w:type="continuationSeparator" w:id="0">
    <w:p w:rsidR="005A1308" w:rsidRDefault="005A1308" w:rsidP="00BC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24" w:rsidRPr="000776DA" w:rsidRDefault="00A02C24" w:rsidP="000776DA">
    <w:pPr>
      <w:pStyle w:val="a9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3F6" w:rsidRDefault="000F3DDB" w:rsidP="00BC233A">
    <w:pPr>
      <w:pStyle w:val="a9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A92"/>
    <w:multiLevelType w:val="hybridMultilevel"/>
    <w:tmpl w:val="DB6A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347"/>
    <w:multiLevelType w:val="hybridMultilevel"/>
    <w:tmpl w:val="1FC4F36E"/>
    <w:lvl w:ilvl="0" w:tplc="4E7EBA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97003CC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ED92E3C"/>
    <w:multiLevelType w:val="hybridMultilevel"/>
    <w:tmpl w:val="D8E2059C"/>
    <w:lvl w:ilvl="0" w:tplc="973ECB1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62EC"/>
    <w:rsid w:val="0000557C"/>
    <w:rsid w:val="00044480"/>
    <w:rsid w:val="00093BFE"/>
    <w:rsid w:val="000C3946"/>
    <w:rsid w:val="000F3DDB"/>
    <w:rsid w:val="00126C7F"/>
    <w:rsid w:val="0018584C"/>
    <w:rsid w:val="001A216E"/>
    <w:rsid w:val="00206B6E"/>
    <w:rsid w:val="002756B4"/>
    <w:rsid w:val="002A27C6"/>
    <w:rsid w:val="002D0EDE"/>
    <w:rsid w:val="00312587"/>
    <w:rsid w:val="003A07F1"/>
    <w:rsid w:val="00444DD9"/>
    <w:rsid w:val="0046532D"/>
    <w:rsid w:val="004A303A"/>
    <w:rsid w:val="004A79C8"/>
    <w:rsid w:val="004E25BD"/>
    <w:rsid w:val="004E37EE"/>
    <w:rsid w:val="005636FE"/>
    <w:rsid w:val="005A1308"/>
    <w:rsid w:val="005B194A"/>
    <w:rsid w:val="005C5BD0"/>
    <w:rsid w:val="005D5D12"/>
    <w:rsid w:val="00671DFE"/>
    <w:rsid w:val="006A0B76"/>
    <w:rsid w:val="006C60F0"/>
    <w:rsid w:val="006E0041"/>
    <w:rsid w:val="006F5F84"/>
    <w:rsid w:val="0072557B"/>
    <w:rsid w:val="00760D29"/>
    <w:rsid w:val="007F65D2"/>
    <w:rsid w:val="0080115D"/>
    <w:rsid w:val="00996431"/>
    <w:rsid w:val="00A02C24"/>
    <w:rsid w:val="00A52841"/>
    <w:rsid w:val="00A630E4"/>
    <w:rsid w:val="00A869F8"/>
    <w:rsid w:val="00AD23E1"/>
    <w:rsid w:val="00B11FDA"/>
    <w:rsid w:val="00B5334D"/>
    <w:rsid w:val="00B93CDF"/>
    <w:rsid w:val="00B9570D"/>
    <w:rsid w:val="00BA3649"/>
    <w:rsid w:val="00BC233A"/>
    <w:rsid w:val="00BD49D0"/>
    <w:rsid w:val="00C45D81"/>
    <w:rsid w:val="00C54246"/>
    <w:rsid w:val="00C93101"/>
    <w:rsid w:val="00CA268B"/>
    <w:rsid w:val="00DA4150"/>
    <w:rsid w:val="00DB13F6"/>
    <w:rsid w:val="00F341AF"/>
    <w:rsid w:val="00F555A4"/>
    <w:rsid w:val="00FE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F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E62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E62E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E62E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E62EC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FE62E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Cs/>
      <w:sz w:val="24"/>
      <w:szCs w:val="24"/>
      <w:lang w:eastAsia="en-US"/>
    </w:rPr>
  </w:style>
  <w:style w:type="paragraph" w:styleId="6">
    <w:name w:val="heading 6"/>
    <w:aliases w:val="H6"/>
    <w:basedOn w:val="a"/>
    <w:next w:val="a"/>
    <w:link w:val="60"/>
    <w:semiHidden/>
    <w:unhideWhenUsed/>
    <w:qFormat/>
    <w:rsid w:val="00FE62E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FE62E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FE62E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FE62E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E62E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E62E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E62EC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E62EC"/>
    <w:rPr>
      <w:rFonts w:ascii="Times New Roman" w:eastAsia="Times New Roman" w:hAnsi="Times New Roman" w:cs="Times New Roman"/>
      <w:b/>
      <w:bCs/>
      <w:sz w:val="24"/>
    </w:rPr>
  </w:style>
  <w:style w:type="character" w:customStyle="1" w:styleId="50">
    <w:name w:val="Заголовок 5 Знак"/>
    <w:basedOn w:val="a0"/>
    <w:link w:val="5"/>
    <w:semiHidden/>
    <w:rsid w:val="00FE62EC"/>
    <w:rPr>
      <w:rFonts w:ascii="Times New Roman" w:eastAsia="Times New Roman" w:hAnsi="Times New Roman" w:cs="Times New Roman"/>
      <w:b/>
      <w:bCs/>
      <w:iCs/>
      <w:sz w:val="24"/>
      <w:szCs w:val="24"/>
      <w:lang w:eastAsia="en-US"/>
    </w:rPr>
  </w:style>
  <w:style w:type="character" w:customStyle="1" w:styleId="60">
    <w:name w:val="Заголовок 6 Знак"/>
    <w:aliases w:val="H6 Знак"/>
    <w:basedOn w:val="a0"/>
    <w:link w:val="6"/>
    <w:semiHidden/>
    <w:rsid w:val="00FE62EC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0"/>
    <w:link w:val="7"/>
    <w:semiHidden/>
    <w:rsid w:val="00FE62E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semiHidden/>
    <w:rsid w:val="00FE62EC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semiHidden/>
    <w:rsid w:val="00FE62E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alloon Text"/>
    <w:basedOn w:val="a"/>
    <w:link w:val="a4"/>
    <w:unhideWhenUsed/>
    <w:rsid w:val="00FE62E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2EC"/>
    <w:rPr>
      <w:rFonts w:ascii="Tahoma" w:eastAsia="Times New Roman" w:hAnsi="Tahoma" w:cs="Times New Roman"/>
      <w:sz w:val="16"/>
      <w:szCs w:val="16"/>
    </w:rPr>
  </w:style>
  <w:style w:type="table" w:styleId="a5">
    <w:name w:val="Table Grid"/>
    <w:basedOn w:val="a1"/>
    <w:rsid w:val="00FE62E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11"/>
    <w:semiHidden/>
    <w:unhideWhenUsed/>
    <w:rsid w:val="00FE6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7">
    <w:name w:val="Текст сноски Знак"/>
    <w:basedOn w:val="a0"/>
    <w:link w:val="a6"/>
    <w:semiHidden/>
    <w:rsid w:val="00FE62EC"/>
    <w:rPr>
      <w:sz w:val="20"/>
      <w:szCs w:val="20"/>
    </w:rPr>
  </w:style>
  <w:style w:type="character" w:customStyle="1" w:styleId="11">
    <w:name w:val="Текст сноски Знак1"/>
    <w:basedOn w:val="a0"/>
    <w:link w:val="a6"/>
    <w:semiHidden/>
    <w:locked/>
    <w:rsid w:val="00FE62E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8">
    <w:name w:val="Верхний колонтитул Знак"/>
    <w:basedOn w:val="a0"/>
    <w:link w:val="a9"/>
    <w:rsid w:val="00FE62EC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8"/>
    <w:unhideWhenUsed/>
    <w:rsid w:val="00FE62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2">
    <w:name w:val="Верхний колонтитул Знак1"/>
    <w:basedOn w:val="a0"/>
    <w:link w:val="a9"/>
    <w:uiPriority w:val="99"/>
    <w:semiHidden/>
    <w:rsid w:val="00FE62EC"/>
  </w:style>
  <w:style w:type="paragraph" w:styleId="aa">
    <w:name w:val="footer"/>
    <w:basedOn w:val="a"/>
    <w:link w:val="13"/>
    <w:unhideWhenUsed/>
    <w:rsid w:val="00FE62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Нижний колонтитул Знак"/>
    <w:basedOn w:val="a0"/>
    <w:link w:val="aa"/>
    <w:rsid w:val="00FE62EC"/>
  </w:style>
  <w:style w:type="character" w:customStyle="1" w:styleId="13">
    <w:name w:val="Нижний колонтитул Знак1"/>
    <w:basedOn w:val="a0"/>
    <w:link w:val="aa"/>
    <w:locked/>
    <w:rsid w:val="00FE62E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Body Text"/>
    <w:basedOn w:val="a"/>
    <w:link w:val="14"/>
    <w:unhideWhenUsed/>
    <w:rsid w:val="00FE62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FE62EC"/>
  </w:style>
  <w:style w:type="character" w:customStyle="1" w:styleId="14">
    <w:name w:val="Основной текст Знак1"/>
    <w:basedOn w:val="a0"/>
    <w:link w:val="ac"/>
    <w:locked/>
    <w:rsid w:val="00FE62E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Основной текст с отступом Знак"/>
    <w:basedOn w:val="a0"/>
    <w:link w:val="af"/>
    <w:semiHidden/>
    <w:rsid w:val="00FE62EC"/>
    <w:rPr>
      <w:rFonts w:ascii="Times New Roman" w:eastAsia="Times New Roman" w:hAnsi="Times New Roman"/>
      <w:sz w:val="24"/>
      <w:szCs w:val="24"/>
    </w:rPr>
  </w:style>
  <w:style w:type="paragraph" w:styleId="af">
    <w:name w:val="Body Text Indent"/>
    <w:basedOn w:val="a"/>
    <w:link w:val="ae"/>
    <w:semiHidden/>
    <w:unhideWhenUsed/>
    <w:rsid w:val="00FE62E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15">
    <w:name w:val="Основной текст с отступом Знак1"/>
    <w:basedOn w:val="a0"/>
    <w:link w:val="af"/>
    <w:uiPriority w:val="99"/>
    <w:semiHidden/>
    <w:rsid w:val="00FE62EC"/>
  </w:style>
  <w:style w:type="character" w:customStyle="1" w:styleId="21">
    <w:name w:val="Основной текст 2 Знак"/>
    <w:basedOn w:val="a0"/>
    <w:link w:val="22"/>
    <w:semiHidden/>
    <w:rsid w:val="00FE62E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22">
    <w:name w:val="Body Text 2"/>
    <w:basedOn w:val="a"/>
    <w:link w:val="21"/>
    <w:semiHidden/>
    <w:unhideWhenUsed/>
    <w:rsid w:val="00FE62EC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FE62EC"/>
  </w:style>
  <w:style w:type="character" w:customStyle="1" w:styleId="23">
    <w:name w:val="Основной текст с отступом 2 Знак"/>
    <w:basedOn w:val="a0"/>
    <w:link w:val="24"/>
    <w:semiHidden/>
    <w:rsid w:val="00FE62E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24">
    <w:name w:val="Body Text Indent 2"/>
    <w:basedOn w:val="a"/>
    <w:link w:val="23"/>
    <w:semiHidden/>
    <w:unhideWhenUsed/>
    <w:rsid w:val="00FE62E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FE62EC"/>
  </w:style>
  <w:style w:type="character" w:customStyle="1" w:styleId="31">
    <w:name w:val="Основной текст с отступом 3 Знак"/>
    <w:basedOn w:val="a0"/>
    <w:link w:val="32"/>
    <w:semiHidden/>
    <w:rsid w:val="00FE62EC"/>
    <w:rPr>
      <w:rFonts w:ascii="Times New Roman" w:eastAsia="Times New Roman" w:hAnsi="Times New Roman"/>
      <w:iCs/>
      <w:sz w:val="24"/>
      <w:szCs w:val="24"/>
      <w:lang w:eastAsia="en-US"/>
    </w:rPr>
  </w:style>
  <w:style w:type="paragraph" w:styleId="32">
    <w:name w:val="Body Text Indent 3"/>
    <w:basedOn w:val="a"/>
    <w:link w:val="31"/>
    <w:semiHidden/>
    <w:unhideWhenUsed/>
    <w:rsid w:val="00FE62EC"/>
    <w:pPr>
      <w:spacing w:after="0" w:line="240" w:lineRule="auto"/>
      <w:ind w:firstLine="708"/>
      <w:jc w:val="both"/>
    </w:pPr>
    <w:rPr>
      <w:rFonts w:ascii="Times New Roman" w:eastAsia="Times New Roman" w:hAnsi="Times New Roman"/>
      <w:iCs/>
      <w:sz w:val="24"/>
      <w:szCs w:val="24"/>
      <w:lang w:eastAsia="en-US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FE62EC"/>
    <w:rPr>
      <w:sz w:val="16"/>
      <w:szCs w:val="16"/>
    </w:rPr>
  </w:style>
  <w:style w:type="paragraph" w:customStyle="1" w:styleId="Web">
    <w:name w:val="Обычный (Web)"/>
    <w:basedOn w:val="a"/>
    <w:rsid w:val="00FE62EC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paragraph" w:customStyle="1" w:styleId="ConsTitle">
    <w:name w:val="ConsTitle"/>
    <w:rsid w:val="00FE62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FE62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Nonformat">
    <w:name w:val="ConsNonformat"/>
    <w:rsid w:val="00FE62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l41">
    <w:name w:val="hl41"/>
    <w:rsid w:val="00FE62EC"/>
    <w:rPr>
      <w:b/>
      <w:bCs/>
      <w:sz w:val="20"/>
      <w:szCs w:val="20"/>
    </w:rPr>
  </w:style>
  <w:style w:type="paragraph" w:styleId="af0">
    <w:name w:val="No Spacing"/>
    <w:qFormat/>
    <w:rsid w:val="00FE62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1">
    <w:name w:val="a"/>
    <w:basedOn w:val="a"/>
    <w:rsid w:val="00FE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E62EC"/>
  </w:style>
  <w:style w:type="character" w:styleId="af2">
    <w:name w:val="Hyperlink"/>
    <w:uiPriority w:val="99"/>
    <w:unhideWhenUsed/>
    <w:rsid w:val="00FE62EC"/>
    <w:rPr>
      <w:color w:val="0000FF"/>
      <w:u w:val="single"/>
    </w:rPr>
  </w:style>
  <w:style w:type="character" w:styleId="af3">
    <w:name w:val="FollowedHyperlink"/>
    <w:uiPriority w:val="99"/>
    <w:unhideWhenUsed/>
    <w:rsid w:val="00FE62EC"/>
    <w:rPr>
      <w:color w:val="800080"/>
      <w:u w:val="single"/>
    </w:rPr>
  </w:style>
  <w:style w:type="paragraph" w:customStyle="1" w:styleId="xl69">
    <w:name w:val="xl69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0">
    <w:name w:val="xl70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1">
    <w:name w:val="xl71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2">
    <w:name w:val="xl72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3">
    <w:name w:val="xl73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4">
    <w:name w:val="xl74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5">
    <w:name w:val="xl75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6">
    <w:name w:val="xl76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7">
    <w:name w:val="xl77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8">
    <w:name w:val="xl78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9">
    <w:name w:val="xl79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0">
    <w:name w:val="xl80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1">
    <w:name w:val="xl81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82">
    <w:name w:val="xl82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3">
    <w:name w:val="xl83"/>
    <w:basedOn w:val="a"/>
    <w:rsid w:val="00FE6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f4">
    <w:name w:val="List Paragraph"/>
    <w:basedOn w:val="a"/>
    <w:uiPriority w:val="34"/>
    <w:qFormat/>
    <w:rsid w:val="000C3946"/>
    <w:pPr>
      <w:ind w:left="720"/>
      <w:contextualSpacing/>
    </w:pPr>
  </w:style>
  <w:style w:type="paragraph" w:customStyle="1" w:styleId="xl64">
    <w:name w:val="xl64"/>
    <w:basedOn w:val="a"/>
    <w:rsid w:val="000C394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0C3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0C3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0C3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0C3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F96A-A5C8-4C85-97A0-7E3C02E0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Администрация</cp:lastModifiedBy>
  <cp:revision>34</cp:revision>
  <cp:lastPrinted>2026-04-30T06:52:00Z</cp:lastPrinted>
  <dcterms:created xsi:type="dcterms:W3CDTF">2019-04-18T08:24:00Z</dcterms:created>
  <dcterms:modified xsi:type="dcterms:W3CDTF">2026-04-30T06:52:00Z</dcterms:modified>
</cp:coreProperties>
</file>