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7C7BBA" w14:textId="7125303C" w:rsidR="006A2512" w:rsidRDefault="006A2512" w:rsidP="006A2512">
      <w:pPr>
        <w:spacing w:line="252" w:lineRule="auto"/>
        <w:jc w:val="center"/>
        <w:rPr>
          <w:spacing w:val="20"/>
          <w:sz w:val="28"/>
          <w:szCs w:val="28"/>
        </w:rPr>
      </w:pPr>
      <w:r>
        <w:rPr>
          <w:noProof/>
          <w:spacing w:val="20"/>
          <w:sz w:val="28"/>
          <w:szCs w:val="28"/>
        </w:rPr>
        <w:drawing>
          <wp:inline distT="0" distB="0" distL="0" distR="0" wp14:anchorId="384440F3" wp14:editId="0ABA5B09">
            <wp:extent cx="624840" cy="822960"/>
            <wp:effectExtent l="0" t="0" r="0" b="0"/>
            <wp:docPr id="1929230488" name="Рисунок 1" descr="Лысые горы чб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Лысые горы чб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24840" cy="822960"/>
                    </a:xfrm>
                    <a:prstGeom prst="rect">
                      <a:avLst/>
                    </a:prstGeom>
                    <a:noFill/>
                    <a:ln>
                      <a:noFill/>
                    </a:ln>
                  </pic:spPr>
                </pic:pic>
              </a:graphicData>
            </a:graphic>
          </wp:inline>
        </w:drawing>
      </w:r>
    </w:p>
    <w:p w14:paraId="1BA3530F" w14:textId="77777777" w:rsidR="006A2512" w:rsidRDefault="006A2512" w:rsidP="006A2512">
      <w:pPr>
        <w:jc w:val="center"/>
        <w:rPr>
          <w:b/>
          <w:sz w:val="28"/>
          <w:szCs w:val="28"/>
        </w:rPr>
      </w:pPr>
      <w:proofErr w:type="gramStart"/>
      <w:r>
        <w:rPr>
          <w:b/>
          <w:sz w:val="28"/>
          <w:szCs w:val="28"/>
        </w:rPr>
        <w:t>СОБРАНИЕ  ЛЫСОГОРСКОГО</w:t>
      </w:r>
      <w:proofErr w:type="gramEnd"/>
      <w:r>
        <w:rPr>
          <w:b/>
          <w:sz w:val="28"/>
          <w:szCs w:val="28"/>
        </w:rPr>
        <w:t xml:space="preserve"> </w:t>
      </w:r>
      <w:proofErr w:type="gramStart"/>
      <w:r>
        <w:rPr>
          <w:b/>
          <w:sz w:val="28"/>
          <w:szCs w:val="28"/>
        </w:rPr>
        <w:t>МУНИЦИПАЛЬНОГО  РАЙОНА</w:t>
      </w:r>
      <w:proofErr w:type="gramEnd"/>
    </w:p>
    <w:p w14:paraId="63B61AAC" w14:textId="77777777" w:rsidR="006A2512" w:rsidRDefault="006A2512" w:rsidP="006A2512">
      <w:pPr>
        <w:jc w:val="center"/>
        <w:rPr>
          <w:b/>
          <w:sz w:val="28"/>
          <w:szCs w:val="28"/>
        </w:rPr>
      </w:pPr>
      <w:proofErr w:type="gramStart"/>
      <w:r>
        <w:rPr>
          <w:b/>
          <w:sz w:val="28"/>
          <w:szCs w:val="28"/>
        </w:rPr>
        <w:t>САРАТОВСКОЙ  ОБЛАСТИ</w:t>
      </w:r>
      <w:proofErr w:type="gramEnd"/>
    </w:p>
    <w:p w14:paraId="5C2A297A" w14:textId="77777777" w:rsidR="006A2512" w:rsidRDefault="006A2512" w:rsidP="006A2512">
      <w:pPr>
        <w:jc w:val="center"/>
        <w:rPr>
          <w:b/>
          <w:sz w:val="28"/>
          <w:szCs w:val="28"/>
        </w:rPr>
      </w:pPr>
      <w:r>
        <w:rPr>
          <w:b/>
          <w:sz w:val="28"/>
          <w:szCs w:val="28"/>
        </w:rPr>
        <w:t>шестого созыва</w:t>
      </w:r>
    </w:p>
    <w:p w14:paraId="588603DC" w14:textId="77777777" w:rsidR="006A2512" w:rsidRDefault="006A2512" w:rsidP="006A2512">
      <w:pPr>
        <w:jc w:val="center"/>
        <w:rPr>
          <w:b/>
          <w:sz w:val="28"/>
          <w:szCs w:val="28"/>
        </w:rPr>
      </w:pPr>
    </w:p>
    <w:p w14:paraId="284F0742" w14:textId="77777777" w:rsidR="006A2512" w:rsidRDefault="006A2512" w:rsidP="006A2512">
      <w:pPr>
        <w:jc w:val="center"/>
        <w:rPr>
          <w:b/>
          <w:sz w:val="28"/>
          <w:szCs w:val="28"/>
        </w:rPr>
      </w:pPr>
      <w:r>
        <w:rPr>
          <w:b/>
          <w:sz w:val="28"/>
          <w:szCs w:val="28"/>
        </w:rPr>
        <w:t>Р Е Ш Е Н И Е</w:t>
      </w:r>
    </w:p>
    <w:p w14:paraId="7AD63DDF" w14:textId="77777777" w:rsidR="006A2512" w:rsidRDefault="006A2512" w:rsidP="006A2512">
      <w:pPr>
        <w:rPr>
          <w:b/>
          <w:sz w:val="28"/>
          <w:szCs w:val="28"/>
        </w:rPr>
      </w:pPr>
    </w:p>
    <w:p w14:paraId="08109E7C" w14:textId="77777777" w:rsidR="006A2512" w:rsidRDefault="006A2512" w:rsidP="006A2512">
      <w:pPr>
        <w:rPr>
          <w:b/>
          <w:sz w:val="28"/>
          <w:szCs w:val="28"/>
        </w:rPr>
      </w:pPr>
    </w:p>
    <w:p w14:paraId="009CA1F0" w14:textId="73442ED2" w:rsidR="006A2512" w:rsidRDefault="006A2512" w:rsidP="006A2512">
      <w:pPr>
        <w:rPr>
          <w:b/>
          <w:sz w:val="28"/>
          <w:szCs w:val="28"/>
        </w:rPr>
      </w:pPr>
      <w:r>
        <w:rPr>
          <w:b/>
          <w:sz w:val="28"/>
          <w:szCs w:val="28"/>
        </w:rPr>
        <w:t>от 2 августа 2025 года № 9/5</w:t>
      </w:r>
      <w:r w:rsidR="00EB3FC9">
        <w:rPr>
          <w:b/>
          <w:sz w:val="28"/>
          <w:szCs w:val="28"/>
        </w:rPr>
        <w:t>7</w:t>
      </w:r>
    </w:p>
    <w:p w14:paraId="13FD3215" w14:textId="77777777" w:rsidR="006A2512" w:rsidRDefault="006A2512" w:rsidP="006A2512">
      <w:pPr>
        <w:jc w:val="center"/>
        <w:rPr>
          <w:sz w:val="20"/>
          <w:szCs w:val="20"/>
        </w:rPr>
      </w:pPr>
    </w:p>
    <w:p w14:paraId="73770474" w14:textId="77777777" w:rsidR="006A2512" w:rsidRDefault="006A2512" w:rsidP="006A2512">
      <w:pPr>
        <w:jc w:val="center"/>
        <w:rPr>
          <w:sz w:val="20"/>
          <w:szCs w:val="20"/>
        </w:rPr>
      </w:pPr>
      <w:r>
        <w:rPr>
          <w:sz w:val="20"/>
          <w:szCs w:val="20"/>
        </w:rPr>
        <w:t>р.п. Лысые Горы</w:t>
      </w:r>
    </w:p>
    <w:p w14:paraId="37F2BDA8" w14:textId="77777777" w:rsidR="006A2512" w:rsidRDefault="006A2512" w:rsidP="006A2512">
      <w:pPr>
        <w:jc w:val="both"/>
        <w:rPr>
          <w:sz w:val="28"/>
          <w:szCs w:val="28"/>
        </w:rPr>
      </w:pPr>
    </w:p>
    <w:p w14:paraId="76629A4A" w14:textId="77777777" w:rsidR="006A2512" w:rsidRDefault="006A2512" w:rsidP="006A2512">
      <w:pPr>
        <w:jc w:val="both"/>
        <w:rPr>
          <w:sz w:val="28"/>
          <w:szCs w:val="28"/>
        </w:rPr>
      </w:pPr>
    </w:p>
    <w:p w14:paraId="091C2BC6" w14:textId="77777777" w:rsidR="00755710" w:rsidRDefault="00497052" w:rsidP="00763B70">
      <w:pPr>
        <w:shd w:val="clear" w:color="auto" w:fill="FFFFFF"/>
        <w:spacing w:line="276" w:lineRule="auto"/>
        <w:rPr>
          <w:b/>
          <w:color w:val="000000"/>
          <w:sz w:val="28"/>
          <w:szCs w:val="28"/>
        </w:rPr>
      </w:pPr>
      <w:r w:rsidRPr="00497052">
        <w:rPr>
          <w:b/>
          <w:sz w:val="28"/>
          <w:szCs w:val="28"/>
        </w:rPr>
        <w:t>Об утверждении Положения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Лысогорского муниципального района</w:t>
      </w:r>
    </w:p>
    <w:p w14:paraId="18C7F681" w14:textId="77777777" w:rsidR="00497052" w:rsidRDefault="00497052" w:rsidP="00763B70">
      <w:pPr>
        <w:shd w:val="clear" w:color="auto" w:fill="FFFFFF"/>
        <w:spacing w:line="276" w:lineRule="auto"/>
        <w:ind w:firstLine="567"/>
        <w:rPr>
          <w:b/>
          <w:color w:val="000000"/>
          <w:sz w:val="28"/>
          <w:szCs w:val="28"/>
        </w:rPr>
      </w:pPr>
    </w:p>
    <w:p w14:paraId="0E8B6ABA" w14:textId="77777777" w:rsidR="00763B70" w:rsidRPr="00497052" w:rsidRDefault="00763B70" w:rsidP="00763B70">
      <w:pPr>
        <w:shd w:val="clear" w:color="auto" w:fill="FFFFFF"/>
        <w:spacing w:line="276" w:lineRule="auto"/>
        <w:ind w:firstLine="567"/>
        <w:rPr>
          <w:b/>
          <w:color w:val="000000"/>
          <w:sz w:val="28"/>
          <w:szCs w:val="28"/>
        </w:rPr>
      </w:pPr>
    </w:p>
    <w:p w14:paraId="4A486B19" w14:textId="7A2A0E78" w:rsidR="00755710" w:rsidRPr="009A03EB" w:rsidRDefault="00F2011C" w:rsidP="00763B70">
      <w:pPr>
        <w:shd w:val="clear" w:color="auto" w:fill="FFFFFF"/>
        <w:spacing w:line="276" w:lineRule="auto"/>
        <w:ind w:firstLine="709"/>
        <w:jc w:val="both"/>
        <w:rPr>
          <w:sz w:val="28"/>
          <w:szCs w:val="28"/>
        </w:rPr>
      </w:pPr>
      <w:r w:rsidRPr="00F2011C">
        <w:rPr>
          <w:color w:val="000000"/>
          <w:sz w:val="28"/>
          <w:szCs w:val="28"/>
        </w:rPr>
        <w:t xml:space="preserve">В соответствии со статьей 3.1 </w:t>
      </w:r>
      <w:bookmarkStart w:id="0" w:name="_Hlk77673480"/>
      <w:r w:rsidRPr="00F2011C">
        <w:rPr>
          <w:color w:val="000000"/>
          <w:sz w:val="28"/>
          <w:szCs w:val="28"/>
        </w:rPr>
        <w:t>Федерального закона от 8</w:t>
      </w:r>
      <w:r w:rsidR="00EB3FC9">
        <w:rPr>
          <w:color w:val="000000"/>
          <w:sz w:val="28"/>
          <w:szCs w:val="28"/>
        </w:rPr>
        <w:t xml:space="preserve"> ноября</w:t>
      </w:r>
      <w:r w:rsidR="00771387">
        <w:rPr>
          <w:color w:val="000000"/>
          <w:sz w:val="28"/>
          <w:szCs w:val="28"/>
        </w:rPr>
        <w:t xml:space="preserve"> </w:t>
      </w:r>
      <w:r w:rsidRPr="00F2011C">
        <w:rPr>
          <w:color w:val="000000"/>
          <w:sz w:val="28"/>
          <w:szCs w:val="28"/>
        </w:rPr>
        <w:t>2007</w:t>
      </w:r>
      <w:r w:rsidR="00771387">
        <w:rPr>
          <w:color w:val="000000"/>
          <w:sz w:val="28"/>
          <w:szCs w:val="28"/>
        </w:rPr>
        <w:t xml:space="preserve"> года</w:t>
      </w:r>
      <w:r w:rsidRPr="00F2011C">
        <w:rPr>
          <w:color w:val="000000"/>
          <w:sz w:val="28"/>
          <w:szCs w:val="28"/>
        </w:rPr>
        <w:t xml:space="preserve"> № 259-ФЗ «Устав автомобильного транспорта и городского наземного электрического транспорта», статьей 13.1 Федерального закона от 8</w:t>
      </w:r>
      <w:r w:rsidR="00771387">
        <w:rPr>
          <w:color w:val="000000"/>
          <w:sz w:val="28"/>
          <w:szCs w:val="28"/>
        </w:rPr>
        <w:t xml:space="preserve"> ноября </w:t>
      </w:r>
      <w:r w:rsidRPr="00F2011C">
        <w:rPr>
          <w:color w:val="000000"/>
          <w:sz w:val="28"/>
          <w:szCs w:val="28"/>
        </w:rPr>
        <w:t>2007</w:t>
      </w:r>
      <w:r w:rsidR="00771387">
        <w:rPr>
          <w:color w:val="000000"/>
          <w:sz w:val="28"/>
          <w:szCs w:val="28"/>
        </w:rPr>
        <w:t xml:space="preserve"> года</w:t>
      </w:r>
      <w:r w:rsidRPr="00F2011C">
        <w:rPr>
          <w:color w:val="000000"/>
          <w:sz w:val="28"/>
          <w:szCs w:val="28"/>
        </w:rPr>
        <w:t xml:space="preserve">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w:t>
      </w:r>
      <w:bookmarkEnd w:id="0"/>
      <w:r w:rsidR="00755710" w:rsidRPr="00D16ADB">
        <w:rPr>
          <w:color w:val="000000"/>
          <w:sz w:val="28"/>
          <w:szCs w:val="28"/>
        </w:rPr>
        <w:t xml:space="preserve">, </w:t>
      </w:r>
      <w:r w:rsidR="000C1F6F">
        <w:rPr>
          <w:color w:val="000000"/>
          <w:sz w:val="28"/>
          <w:szCs w:val="28"/>
        </w:rPr>
        <w:t xml:space="preserve">частью 4 статьи 39 </w:t>
      </w:r>
      <w:r w:rsidR="00755710" w:rsidRPr="00D16ADB">
        <w:rPr>
          <w:color w:val="000000"/>
          <w:sz w:val="28"/>
          <w:szCs w:val="28"/>
        </w:rPr>
        <w:t>Федеральн</w:t>
      </w:r>
      <w:r w:rsidR="00771387">
        <w:rPr>
          <w:color w:val="000000"/>
          <w:sz w:val="28"/>
          <w:szCs w:val="28"/>
        </w:rPr>
        <w:t>ого</w:t>
      </w:r>
      <w:r w:rsidR="00755710" w:rsidRPr="00D16ADB">
        <w:rPr>
          <w:color w:val="000000"/>
          <w:sz w:val="28"/>
          <w:szCs w:val="28"/>
        </w:rPr>
        <w:t xml:space="preserve"> закон</w:t>
      </w:r>
      <w:r w:rsidR="00771387">
        <w:rPr>
          <w:color w:val="000000"/>
          <w:sz w:val="28"/>
          <w:szCs w:val="28"/>
        </w:rPr>
        <w:t>а</w:t>
      </w:r>
      <w:r w:rsidR="00755710" w:rsidRPr="00D16ADB">
        <w:rPr>
          <w:color w:val="000000"/>
          <w:sz w:val="28"/>
          <w:szCs w:val="28"/>
        </w:rPr>
        <w:t xml:space="preserve"> от 31</w:t>
      </w:r>
      <w:r w:rsidR="00771387">
        <w:rPr>
          <w:color w:val="000000"/>
          <w:sz w:val="28"/>
          <w:szCs w:val="28"/>
        </w:rPr>
        <w:t xml:space="preserve"> июля </w:t>
      </w:r>
      <w:r w:rsidR="00755710" w:rsidRPr="00D16ADB">
        <w:rPr>
          <w:color w:val="000000"/>
          <w:sz w:val="28"/>
          <w:szCs w:val="28"/>
        </w:rPr>
        <w:t>2020</w:t>
      </w:r>
      <w:r w:rsidR="00771387">
        <w:rPr>
          <w:color w:val="000000"/>
          <w:sz w:val="28"/>
          <w:szCs w:val="28"/>
        </w:rPr>
        <w:t xml:space="preserve"> года</w:t>
      </w:r>
      <w:r w:rsidR="00755710" w:rsidRPr="00D16ADB">
        <w:rPr>
          <w:color w:val="000000"/>
          <w:sz w:val="28"/>
          <w:szCs w:val="28"/>
        </w:rPr>
        <w:t xml:space="preserve"> № 248-ФЗ «О государственном контроле (надзоре) и муниципальном контроле в Российской Федерации», Уставом</w:t>
      </w:r>
      <w:r w:rsidR="00331E3D" w:rsidRPr="00331E3D">
        <w:rPr>
          <w:sz w:val="28"/>
          <w:szCs w:val="28"/>
        </w:rPr>
        <w:t xml:space="preserve"> </w:t>
      </w:r>
      <w:r w:rsidR="00331E3D" w:rsidRPr="00E02381">
        <w:rPr>
          <w:sz w:val="28"/>
          <w:szCs w:val="28"/>
        </w:rPr>
        <w:t>Лысогорского муниципального района</w:t>
      </w:r>
      <w:r w:rsidR="00E2530A">
        <w:rPr>
          <w:sz w:val="28"/>
          <w:szCs w:val="28"/>
        </w:rPr>
        <w:t xml:space="preserve"> Саратовской области,</w:t>
      </w:r>
      <w:r w:rsidR="00331E3D">
        <w:rPr>
          <w:sz w:val="28"/>
          <w:szCs w:val="28"/>
        </w:rPr>
        <w:t xml:space="preserve"> Собрание </w:t>
      </w:r>
      <w:r w:rsidR="00331E3D" w:rsidRPr="00E02381">
        <w:rPr>
          <w:sz w:val="28"/>
          <w:szCs w:val="28"/>
        </w:rPr>
        <w:t>Лысогорского муниципального района</w:t>
      </w:r>
      <w:r w:rsidR="00331E3D">
        <w:rPr>
          <w:sz w:val="28"/>
          <w:szCs w:val="28"/>
        </w:rPr>
        <w:t xml:space="preserve"> РЕШИЛО</w:t>
      </w:r>
      <w:r w:rsidR="00755710" w:rsidRPr="009A03EB">
        <w:rPr>
          <w:sz w:val="28"/>
          <w:szCs w:val="28"/>
        </w:rPr>
        <w:t>:</w:t>
      </w:r>
    </w:p>
    <w:p w14:paraId="57417110" w14:textId="77777777" w:rsidR="00755710" w:rsidRPr="00D16ADB" w:rsidRDefault="00755710" w:rsidP="00763B70">
      <w:pPr>
        <w:shd w:val="clear" w:color="auto" w:fill="FFFFFF"/>
        <w:spacing w:line="276" w:lineRule="auto"/>
        <w:ind w:firstLine="709"/>
        <w:jc w:val="both"/>
        <w:rPr>
          <w:color w:val="000000"/>
        </w:rPr>
      </w:pPr>
    </w:p>
    <w:p w14:paraId="049B6635" w14:textId="1F6B643A" w:rsidR="00855459" w:rsidRPr="00F055DB" w:rsidRDefault="00755710" w:rsidP="00763B70">
      <w:pPr>
        <w:shd w:val="clear" w:color="auto" w:fill="FFFFFF"/>
        <w:spacing w:line="276" w:lineRule="auto"/>
        <w:ind w:firstLine="709"/>
        <w:jc w:val="both"/>
        <w:rPr>
          <w:sz w:val="28"/>
          <w:szCs w:val="28"/>
          <w:highlight w:val="yellow"/>
        </w:rPr>
      </w:pPr>
      <w:r w:rsidRPr="00E35940">
        <w:rPr>
          <w:sz w:val="28"/>
          <w:szCs w:val="28"/>
        </w:rPr>
        <w:t>1.</w:t>
      </w:r>
      <w:r w:rsidR="00BF23EC" w:rsidRPr="00E35940">
        <w:rPr>
          <w:sz w:val="28"/>
          <w:szCs w:val="28"/>
        </w:rPr>
        <w:t xml:space="preserve"> Утвердить</w:t>
      </w:r>
      <w:r w:rsidR="00E35940" w:rsidRPr="00E35940">
        <w:rPr>
          <w:sz w:val="28"/>
          <w:szCs w:val="28"/>
        </w:rPr>
        <w:t xml:space="preserve"> </w:t>
      </w:r>
      <w:r w:rsidR="00E35940" w:rsidRPr="001149ED">
        <w:rPr>
          <w:color w:val="000000"/>
          <w:sz w:val="28"/>
          <w:szCs w:val="28"/>
        </w:rPr>
        <w:t>Положени</w:t>
      </w:r>
      <w:r w:rsidR="00E2530A">
        <w:rPr>
          <w:color w:val="000000"/>
          <w:sz w:val="28"/>
          <w:szCs w:val="28"/>
        </w:rPr>
        <w:t>е</w:t>
      </w:r>
      <w:r w:rsidR="00E35940" w:rsidRPr="001149ED">
        <w:rPr>
          <w:color w:val="000000"/>
          <w:sz w:val="28"/>
          <w:szCs w:val="28"/>
        </w:rPr>
        <w:t xml:space="preserve"> о муниципальном контроле на автомобильном транспорте, городском наземном электрическом транспорте и в дорожном хозяйстве в границах населенных пунктов </w:t>
      </w:r>
      <w:r w:rsidR="00E35940" w:rsidRPr="00E02381">
        <w:rPr>
          <w:sz w:val="28"/>
          <w:szCs w:val="28"/>
        </w:rPr>
        <w:t xml:space="preserve">Лысогорского </w:t>
      </w:r>
      <w:r w:rsidR="00E35940" w:rsidRPr="001149ED">
        <w:rPr>
          <w:color w:val="000000"/>
          <w:sz w:val="28"/>
          <w:szCs w:val="28"/>
        </w:rPr>
        <w:t>муниципального района</w:t>
      </w:r>
      <w:r w:rsidR="00E2530A">
        <w:rPr>
          <w:color w:val="000000"/>
          <w:sz w:val="28"/>
          <w:szCs w:val="28"/>
        </w:rPr>
        <w:t xml:space="preserve"> согласно приложению к настоящему решению.</w:t>
      </w:r>
    </w:p>
    <w:p w14:paraId="58ACA83D" w14:textId="21B3BBAC" w:rsidR="000B2F80" w:rsidRPr="00294095" w:rsidRDefault="000B2F80" w:rsidP="00763B70">
      <w:pPr>
        <w:spacing w:line="276" w:lineRule="auto"/>
        <w:ind w:firstLine="708"/>
        <w:jc w:val="both"/>
        <w:rPr>
          <w:i/>
          <w:iCs/>
          <w:sz w:val="27"/>
          <w:szCs w:val="27"/>
        </w:rPr>
      </w:pPr>
      <w:r w:rsidRPr="000B2F80">
        <w:rPr>
          <w:color w:val="000000"/>
          <w:sz w:val="28"/>
          <w:szCs w:val="28"/>
        </w:rPr>
        <w:t>2. Признат</w:t>
      </w:r>
      <w:r w:rsidR="00656DB9">
        <w:rPr>
          <w:color w:val="000000"/>
          <w:sz w:val="28"/>
          <w:szCs w:val="28"/>
        </w:rPr>
        <w:t>ь утратившим силу решение Собрания</w:t>
      </w:r>
      <w:r w:rsidRPr="000B2F80">
        <w:rPr>
          <w:color w:val="000000"/>
          <w:sz w:val="28"/>
          <w:szCs w:val="28"/>
        </w:rPr>
        <w:t xml:space="preserve"> </w:t>
      </w:r>
      <w:r w:rsidR="003E670F">
        <w:rPr>
          <w:color w:val="000000"/>
          <w:sz w:val="28"/>
          <w:szCs w:val="28"/>
        </w:rPr>
        <w:t>Лысогорского</w:t>
      </w:r>
      <w:r w:rsidRPr="000B2F80">
        <w:rPr>
          <w:color w:val="000000"/>
          <w:sz w:val="28"/>
          <w:szCs w:val="28"/>
        </w:rPr>
        <w:t xml:space="preserve"> муниципального района от 2</w:t>
      </w:r>
      <w:r w:rsidR="00226F0F">
        <w:rPr>
          <w:color w:val="000000"/>
          <w:sz w:val="28"/>
          <w:szCs w:val="28"/>
        </w:rPr>
        <w:t>4</w:t>
      </w:r>
      <w:r w:rsidR="00B5333D">
        <w:rPr>
          <w:color w:val="000000"/>
          <w:sz w:val="28"/>
          <w:szCs w:val="28"/>
        </w:rPr>
        <w:t xml:space="preserve"> </w:t>
      </w:r>
      <w:r w:rsidR="00226F0F">
        <w:rPr>
          <w:color w:val="000000"/>
          <w:sz w:val="28"/>
          <w:szCs w:val="28"/>
        </w:rPr>
        <w:t>сентября</w:t>
      </w:r>
      <w:r w:rsidR="00B5333D">
        <w:rPr>
          <w:color w:val="000000"/>
          <w:sz w:val="28"/>
          <w:szCs w:val="28"/>
        </w:rPr>
        <w:t xml:space="preserve"> </w:t>
      </w:r>
      <w:r w:rsidRPr="000B2F80">
        <w:rPr>
          <w:color w:val="000000"/>
          <w:sz w:val="28"/>
          <w:szCs w:val="28"/>
        </w:rPr>
        <w:t>2021</w:t>
      </w:r>
      <w:r w:rsidR="00B5333D">
        <w:rPr>
          <w:color w:val="000000"/>
          <w:sz w:val="28"/>
          <w:szCs w:val="28"/>
        </w:rPr>
        <w:t xml:space="preserve"> года</w:t>
      </w:r>
      <w:r w:rsidRPr="000B2F80">
        <w:rPr>
          <w:color w:val="000000"/>
          <w:sz w:val="28"/>
          <w:szCs w:val="28"/>
        </w:rPr>
        <w:t xml:space="preserve"> № </w:t>
      </w:r>
      <w:r w:rsidR="00226F0F">
        <w:rPr>
          <w:color w:val="000000"/>
          <w:sz w:val="28"/>
          <w:szCs w:val="28"/>
        </w:rPr>
        <w:t>10/65</w:t>
      </w:r>
      <w:r w:rsidRPr="000B2F80">
        <w:rPr>
          <w:color w:val="000000"/>
          <w:sz w:val="28"/>
          <w:szCs w:val="28"/>
        </w:rPr>
        <w:t xml:space="preserve"> «</w:t>
      </w:r>
      <w:r w:rsidR="00226F0F" w:rsidRPr="00294095">
        <w:rPr>
          <w:color w:val="000000"/>
          <w:sz w:val="27"/>
          <w:szCs w:val="27"/>
        </w:rPr>
        <w:t xml:space="preserve">Об утверждении Положения </w:t>
      </w:r>
      <w:bookmarkStart w:id="1" w:name="_Hlk77671647"/>
      <w:r w:rsidR="00226F0F" w:rsidRPr="00294095">
        <w:rPr>
          <w:color w:val="000000"/>
          <w:sz w:val="27"/>
          <w:szCs w:val="27"/>
        </w:rPr>
        <w:t xml:space="preserve">о муниципальном контроле </w:t>
      </w:r>
      <w:bookmarkStart w:id="2" w:name="_Hlk77686366"/>
      <w:r w:rsidR="00226F0F" w:rsidRPr="00294095">
        <w:rPr>
          <w:color w:val="000000"/>
          <w:sz w:val="27"/>
          <w:szCs w:val="27"/>
        </w:rPr>
        <w:t>на автомобильном транспорте,</w:t>
      </w:r>
      <w:r w:rsidR="00294095" w:rsidRPr="00294095">
        <w:rPr>
          <w:color w:val="000000"/>
          <w:sz w:val="27"/>
          <w:szCs w:val="27"/>
        </w:rPr>
        <w:t xml:space="preserve"> </w:t>
      </w:r>
      <w:r w:rsidR="00226F0F" w:rsidRPr="00294095">
        <w:rPr>
          <w:color w:val="000000"/>
          <w:sz w:val="27"/>
          <w:szCs w:val="27"/>
        </w:rPr>
        <w:t xml:space="preserve">городском </w:t>
      </w:r>
      <w:r w:rsidR="00226F0F" w:rsidRPr="00294095">
        <w:rPr>
          <w:color w:val="000000"/>
          <w:sz w:val="27"/>
          <w:szCs w:val="27"/>
        </w:rPr>
        <w:lastRenderedPageBreak/>
        <w:t xml:space="preserve">наземном электрическом транспорте и в дорожном хозяйстве в </w:t>
      </w:r>
      <w:r w:rsidR="00294095" w:rsidRPr="00294095">
        <w:rPr>
          <w:color w:val="000000"/>
          <w:sz w:val="27"/>
          <w:szCs w:val="27"/>
        </w:rPr>
        <w:t>г</w:t>
      </w:r>
      <w:r w:rsidR="00226F0F" w:rsidRPr="00294095">
        <w:rPr>
          <w:color w:val="000000"/>
          <w:sz w:val="27"/>
          <w:szCs w:val="27"/>
        </w:rPr>
        <w:t xml:space="preserve">раницах населенных пунктов </w:t>
      </w:r>
      <w:bookmarkEnd w:id="1"/>
      <w:bookmarkEnd w:id="2"/>
      <w:r w:rsidR="00226F0F" w:rsidRPr="00294095">
        <w:rPr>
          <w:sz w:val="27"/>
          <w:szCs w:val="27"/>
        </w:rPr>
        <w:t>Лысогорского муниципального района</w:t>
      </w:r>
      <w:r w:rsidR="00294095">
        <w:rPr>
          <w:sz w:val="27"/>
          <w:szCs w:val="27"/>
        </w:rPr>
        <w:t>».</w:t>
      </w:r>
    </w:p>
    <w:p w14:paraId="72BF13B5" w14:textId="77777777" w:rsidR="00E10CB2" w:rsidRDefault="000B2F80" w:rsidP="00763B70">
      <w:pPr>
        <w:pStyle w:val="aff4"/>
        <w:spacing w:before="0" w:beforeAutospacing="0" w:after="0" w:afterAutospacing="0" w:line="276" w:lineRule="auto"/>
        <w:ind w:firstLine="709"/>
        <w:jc w:val="both"/>
        <w:rPr>
          <w:rFonts w:ascii="Arial" w:hAnsi="Arial" w:cs="Arial"/>
          <w:color w:val="000000"/>
        </w:rPr>
      </w:pPr>
      <w:r w:rsidRPr="000B2F80">
        <w:rPr>
          <w:color w:val="000000"/>
          <w:sz w:val="28"/>
          <w:szCs w:val="28"/>
        </w:rPr>
        <w:t>3. Настоящее решение вступает в силу после его официального опубликования</w:t>
      </w:r>
      <w:r>
        <w:rPr>
          <w:rFonts w:ascii="PT Astra Serif" w:hAnsi="PT Astra Serif" w:cs="Arial"/>
          <w:color w:val="000000"/>
        </w:rPr>
        <w:t>.</w:t>
      </w:r>
    </w:p>
    <w:p w14:paraId="27640802" w14:textId="77777777" w:rsidR="00291F36" w:rsidRDefault="00291F36" w:rsidP="00763B70">
      <w:pPr>
        <w:pStyle w:val="aff4"/>
        <w:spacing w:before="0" w:beforeAutospacing="0" w:after="0" w:afterAutospacing="0" w:line="276" w:lineRule="auto"/>
        <w:ind w:firstLine="709"/>
        <w:jc w:val="both"/>
        <w:rPr>
          <w:rFonts w:ascii="Arial" w:hAnsi="Arial" w:cs="Arial"/>
          <w:color w:val="000000"/>
        </w:rPr>
      </w:pPr>
    </w:p>
    <w:p w14:paraId="4393F4F1" w14:textId="77777777" w:rsidR="00291F36" w:rsidRPr="00D5618D" w:rsidRDefault="00291F36" w:rsidP="00763B70">
      <w:pPr>
        <w:pStyle w:val="aff4"/>
        <w:spacing w:before="0" w:beforeAutospacing="0" w:after="0" w:afterAutospacing="0" w:line="276" w:lineRule="auto"/>
        <w:ind w:firstLine="709"/>
        <w:jc w:val="both"/>
        <w:rPr>
          <w:rFonts w:ascii="Arial" w:hAnsi="Arial" w:cs="Arial"/>
          <w:color w:val="000000"/>
        </w:rPr>
      </w:pPr>
    </w:p>
    <w:p w14:paraId="5E104FDC" w14:textId="05346CB4" w:rsidR="00811868" w:rsidRDefault="00811868" w:rsidP="00763B70">
      <w:pPr>
        <w:spacing w:line="276" w:lineRule="auto"/>
        <w:jc w:val="both"/>
        <w:rPr>
          <w:b/>
          <w:sz w:val="28"/>
          <w:szCs w:val="28"/>
        </w:rPr>
      </w:pPr>
      <w:r>
        <w:rPr>
          <w:b/>
          <w:sz w:val="28"/>
          <w:szCs w:val="28"/>
        </w:rPr>
        <w:t>Председатель Собрания</w:t>
      </w:r>
    </w:p>
    <w:p w14:paraId="32D4A55B" w14:textId="77777777" w:rsidR="00811868" w:rsidRDefault="00811868" w:rsidP="00763B70">
      <w:pPr>
        <w:spacing w:line="276" w:lineRule="auto"/>
        <w:jc w:val="both"/>
        <w:rPr>
          <w:b/>
          <w:sz w:val="28"/>
          <w:szCs w:val="28"/>
        </w:rPr>
      </w:pPr>
      <w:r>
        <w:rPr>
          <w:b/>
          <w:sz w:val="28"/>
          <w:szCs w:val="28"/>
        </w:rPr>
        <w:t>Лысогорского муниципального района                                 В.А. Кузенков</w:t>
      </w:r>
    </w:p>
    <w:p w14:paraId="22D86642" w14:textId="77777777" w:rsidR="00811868" w:rsidRDefault="00811868" w:rsidP="00763B70">
      <w:pPr>
        <w:spacing w:line="276" w:lineRule="auto"/>
        <w:jc w:val="right"/>
        <w:rPr>
          <w:b/>
        </w:rPr>
      </w:pPr>
    </w:p>
    <w:p w14:paraId="62D7AF6A" w14:textId="77777777" w:rsidR="00811868" w:rsidRDefault="00811868" w:rsidP="00763B70">
      <w:pPr>
        <w:spacing w:line="276" w:lineRule="auto"/>
        <w:jc w:val="right"/>
        <w:rPr>
          <w:b/>
        </w:rPr>
      </w:pPr>
    </w:p>
    <w:p w14:paraId="0771739E" w14:textId="77777777" w:rsidR="00811868" w:rsidRPr="00DC3AF7" w:rsidRDefault="00811868" w:rsidP="00763B70">
      <w:pPr>
        <w:spacing w:line="276" w:lineRule="auto"/>
        <w:rPr>
          <w:b/>
          <w:sz w:val="28"/>
          <w:szCs w:val="28"/>
        </w:rPr>
      </w:pPr>
      <w:r w:rsidRPr="00DC3AF7">
        <w:rPr>
          <w:b/>
          <w:sz w:val="28"/>
          <w:szCs w:val="28"/>
        </w:rPr>
        <w:t xml:space="preserve">Глава Лысогорского </w:t>
      </w:r>
    </w:p>
    <w:p w14:paraId="266D1C69" w14:textId="77777777" w:rsidR="00811868" w:rsidRPr="00C41D3E" w:rsidRDefault="00811868" w:rsidP="00763B70">
      <w:pPr>
        <w:spacing w:line="276" w:lineRule="auto"/>
      </w:pPr>
      <w:r w:rsidRPr="00DC3AF7">
        <w:rPr>
          <w:b/>
          <w:sz w:val="28"/>
          <w:szCs w:val="28"/>
        </w:rPr>
        <w:t xml:space="preserve">муниципального района                                       </w:t>
      </w:r>
      <w:r>
        <w:rPr>
          <w:b/>
          <w:sz w:val="28"/>
          <w:szCs w:val="28"/>
        </w:rPr>
        <w:t xml:space="preserve">                     С.В. Фартуков</w:t>
      </w:r>
    </w:p>
    <w:p w14:paraId="3902A716" w14:textId="42E7C1D5" w:rsidR="000B2F80" w:rsidRDefault="008213B1" w:rsidP="00291F36">
      <w:pPr>
        <w:tabs>
          <w:tab w:val="left" w:pos="1000"/>
          <w:tab w:val="left" w:pos="2552"/>
        </w:tabs>
        <w:jc w:val="both"/>
      </w:pPr>
      <w:r>
        <w:t xml:space="preserve">     </w:t>
      </w:r>
    </w:p>
    <w:p w14:paraId="35D0D1E2" w14:textId="77777777" w:rsidR="000B2F80" w:rsidRDefault="000B2F80" w:rsidP="000E095A">
      <w:pPr>
        <w:pStyle w:val="ConsPlusNormal"/>
        <w:ind w:left="2832" w:firstLine="0"/>
        <w:jc w:val="center"/>
        <w:rPr>
          <w:rFonts w:ascii="Times New Roman" w:hAnsi="Times New Roman" w:cs="Times New Roman"/>
          <w:sz w:val="28"/>
          <w:szCs w:val="28"/>
        </w:rPr>
      </w:pPr>
    </w:p>
    <w:p w14:paraId="40C1EA90" w14:textId="77777777" w:rsidR="00763B70" w:rsidRDefault="00763B70" w:rsidP="000E095A">
      <w:pPr>
        <w:pStyle w:val="ConsPlusNormal"/>
        <w:ind w:left="2832" w:firstLine="0"/>
        <w:jc w:val="center"/>
        <w:rPr>
          <w:rFonts w:ascii="Times New Roman" w:hAnsi="Times New Roman" w:cs="Times New Roman"/>
          <w:sz w:val="28"/>
          <w:szCs w:val="28"/>
        </w:rPr>
      </w:pPr>
    </w:p>
    <w:p w14:paraId="28FCF016" w14:textId="77777777" w:rsidR="00763B70" w:rsidRDefault="00763B70" w:rsidP="000E095A">
      <w:pPr>
        <w:pStyle w:val="ConsPlusNormal"/>
        <w:ind w:left="2832" w:firstLine="0"/>
        <w:jc w:val="center"/>
        <w:rPr>
          <w:rFonts w:ascii="Times New Roman" w:hAnsi="Times New Roman" w:cs="Times New Roman"/>
          <w:sz w:val="28"/>
          <w:szCs w:val="28"/>
        </w:rPr>
      </w:pPr>
    </w:p>
    <w:p w14:paraId="4E3D017C" w14:textId="77777777" w:rsidR="00763B70" w:rsidRDefault="00763B70" w:rsidP="000E095A">
      <w:pPr>
        <w:pStyle w:val="ConsPlusNormal"/>
        <w:ind w:left="2832" w:firstLine="0"/>
        <w:jc w:val="center"/>
        <w:rPr>
          <w:rFonts w:ascii="Times New Roman" w:hAnsi="Times New Roman" w:cs="Times New Roman"/>
          <w:sz w:val="28"/>
          <w:szCs w:val="28"/>
        </w:rPr>
      </w:pPr>
    </w:p>
    <w:p w14:paraId="58FD7933" w14:textId="77777777" w:rsidR="00763B70" w:rsidRDefault="00763B70" w:rsidP="000E095A">
      <w:pPr>
        <w:pStyle w:val="ConsPlusNormal"/>
        <w:ind w:left="2832" w:firstLine="0"/>
        <w:jc w:val="center"/>
        <w:rPr>
          <w:rFonts w:ascii="Times New Roman" w:hAnsi="Times New Roman" w:cs="Times New Roman"/>
          <w:sz w:val="28"/>
          <w:szCs w:val="28"/>
        </w:rPr>
      </w:pPr>
    </w:p>
    <w:p w14:paraId="491D3AD5" w14:textId="77777777" w:rsidR="00763B70" w:rsidRDefault="00763B70" w:rsidP="000E095A">
      <w:pPr>
        <w:pStyle w:val="ConsPlusNormal"/>
        <w:ind w:left="2832" w:firstLine="0"/>
        <w:jc w:val="center"/>
        <w:rPr>
          <w:rFonts w:ascii="Times New Roman" w:hAnsi="Times New Roman" w:cs="Times New Roman"/>
          <w:sz w:val="28"/>
          <w:szCs w:val="28"/>
        </w:rPr>
      </w:pPr>
    </w:p>
    <w:p w14:paraId="603BDDF2" w14:textId="77777777" w:rsidR="00763B70" w:rsidRDefault="00763B70" w:rsidP="000E095A">
      <w:pPr>
        <w:pStyle w:val="ConsPlusNormal"/>
        <w:ind w:left="2832" w:firstLine="0"/>
        <w:jc w:val="center"/>
        <w:rPr>
          <w:rFonts w:ascii="Times New Roman" w:hAnsi="Times New Roman" w:cs="Times New Roman"/>
          <w:sz w:val="28"/>
          <w:szCs w:val="28"/>
        </w:rPr>
      </w:pPr>
    </w:p>
    <w:p w14:paraId="6EABE6E1" w14:textId="77777777" w:rsidR="00763B70" w:rsidRDefault="00763B70" w:rsidP="000E095A">
      <w:pPr>
        <w:pStyle w:val="ConsPlusNormal"/>
        <w:ind w:left="2832" w:firstLine="0"/>
        <w:jc w:val="center"/>
        <w:rPr>
          <w:rFonts w:ascii="Times New Roman" w:hAnsi="Times New Roman" w:cs="Times New Roman"/>
          <w:sz w:val="28"/>
          <w:szCs w:val="28"/>
        </w:rPr>
      </w:pPr>
    </w:p>
    <w:p w14:paraId="4FD45A6C" w14:textId="77777777" w:rsidR="00763B70" w:rsidRDefault="00763B70" w:rsidP="000E095A">
      <w:pPr>
        <w:pStyle w:val="ConsPlusNormal"/>
        <w:ind w:left="2832" w:firstLine="0"/>
        <w:jc w:val="center"/>
        <w:rPr>
          <w:rFonts w:ascii="Times New Roman" w:hAnsi="Times New Roman" w:cs="Times New Roman"/>
          <w:sz w:val="28"/>
          <w:szCs w:val="28"/>
        </w:rPr>
      </w:pPr>
    </w:p>
    <w:p w14:paraId="5D5E023D" w14:textId="77777777" w:rsidR="00763B70" w:rsidRDefault="00763B70" w:rsidP="000E095A">
      <w:pPr>
        <w:pStyle w:val="ConsPlusNormal"/>
        <w:ind w:left="2832" w:firstLine="0"/>
        <w:jc w:val="center"/>
        <w:rPr>
          <w:rFonts w:ascii="Times New Roman" w:hAnsi="Times New Roman" w:cs="Times New Roman"/>
          <w:sz w:val="28"/>
          <w:szCs w:val="28"/>
        </w:rPr>
      </w:pPr>
    </w:p>
    <w:p w14:paraId="6B18BD62" w14:textId="77777777" w:rsidR="00763B70" w:rsidRDefault="00763B70" w:rsidP="000E095A">
      <w:pPr>
        <w:pStyle w:val="ConsPlusNormal"/>
        <w:ind w:left="2832" w:firstLine="0"/>
        <w:jc w:val="center"/>
        <w:rPr>
          <w:rFonts w:ascii="Times New Roman" w:hAnsi="Times New Roman" w:cs="Times New Roman"/>
          <w:sz w:val="28"/>
          <w:szCs w:val="28"/>
        </w:rPr>
      </w:pPr>
    </w:p>
    <w:p w14:paraId="6BED76CE" w14:textId="77777777" w:rsidR="00763B70" w:rsidRDefault="00763B70" w:rsidP="000E095A">
      <w:pPr>
        <w:pStyle w:val="ConsPlusNormal"/>
        <w:ind w:left="2832" w:firstLine="0"/>
        <w:jc w:val="center"/>
        <w:rPr>
          <w:rFonts w:ascii="Times New Roman" w:hAnsi="Times New Roman" w:cs="Times New Roman"/>
          <w:sz w:val="28"/>
          <w:szCs w:val="28"/>
        </w:rPr>
      </w:pPr>
    </w:p>
    <w:p w14:paraId="1493DB37" w14:textId="77777777" w:rsidR="00763B70" w:rsidRDefault="00763B70" w:rsidP="000E095A">
      <w:pPr>
        <w:pStyle w:val="ConsPlusNormal"/>
        <w:ind w:left="2832" w:firstLine="0"/>
        <w:jc w:val="center"/>
        <w:rPr>
          <w:rFonts w:ascii="Times New Roman" w:hAnsi="Times New Roman" w:cs="Times New Roman"/>
          <w:sz w:val="28"/>
          <w:szCs w:val="28"/>
        </w:rPr>
      </w:pPr>
    </w:p>
    <w:p w14:paraId="41C78B60" w14:textId="77777777" w:rsidR="00763B70" w:rsidRDefault="00763B70" w:rsidP="000E095A">
      <w:pPr>
        <w:pStyle w:val="ConsPlusNormal"/>
        <w:ind w:left="2832" w:firstLine="0"/>
        <w:jc w:val="center"/>
        <w:rPr>
          <w:rFonts w:ascii="Times New Roman" w:hAnsi="Times New Roman" w:cs="Times New Roman"/>
          <w:sz w:val="28"/>
          <w:szCs w:val="28"/>
        </w:rPr>
      </w:pPr>
    </w:p>
    <w:p w14:paraId="2CD57AEB" w14:textId="77777777" w:rsidR="00763B70" w:rsidRDefault="00763B70" w:rsidP="000E095A">
      <w:pPr>
        <w:pStyle w:val="ConsPlusNormal"/>
        <w:ind w:left="2832" w:firstLine="0"/>
        <w:jc w:val="center"/>
        <w:rPr>
          <w:rFonts w:ascii="Times New Roman" w:hAnsi="Times New Roman" w:cs="Times New Roman"/>
          <w:sz w:val="28"/>
          <w:szCs w:val="28"/>
        </w:rPr>
      </w:pPr>
    </w:p>
    <w:p w14:paraId="71D70AC3" w14:textId="77777777" w:rsidR="00763B70" w:rsidRDefault="00763B70" w:rsidP="000E095A">
      <w:pPr>
        <w:pStyle w:val="ConsPlusNormal"/>
        <w:ind w:left="2832" w:firstLine="0"/>
        <w:jc w:val="center"/>
        <w:rPr>
          <w:rFonts w:ascii="Times New Roman" w:hAnsi="Times New Roman" w:cs="Times New Roman"/>
          <w:sz w:val="28"/>
          <w:szCs w:val="28"/>
        </w:rPr>
      </w:pPr>
    </w:p>
    <w:p w14:paraId="564AFB3B" w14:textId="77777777" w:rsidR="00763B70" w:rsidRDefault="00763B70" w:rsidP="000E095A">
      <w:pPr>
        <w:pStyle w:val="ConsPlusNormal"/>
        <w:ind w:left="2832" w:firstLine="0"/>
        <w:jc w:val="center"/>
        <w:rPr>
          <w:rFonts w:ascii="Times New Roman" w:hAnsi="Times New Roman" w:cs="Times New Roman"/>
          <w:sz w:val="28"/>
          <w:szCs w:val="28"/>
        </w:rPr>
      </w:pPr>
    </w:p>
    <w:p w14:paraId="0BD14A94" w14:textId="77777777" w:rsidR="00763B70" w:rsidRDefault="00763B70" w:rsidP="000E095A">
      <w:pPr>
        <w:pStyle w:val="ConsPlusNormal"/>
        <w:ind w:left="2832" w:firstLine="0"/>
        <w:jc w:val="center"/>
        <w:rPr>
          <w:rFonts w:ascii="Times New Roman" w:hAnsi="Times New Roman" w:cs="Times New Roman"/>
          <w:sz w:val="28"/>
          <w:szCs w:val="28"/>
        </w:rPr>
      </w:pPr>
    </w:p>
    <w:p w14:paraId="266D4411" w14:textId="77777777" w:rsidR="00763B70" w:rsidRDefault="00763B70" w:rsidP="000E095A">
      <w:pPr>
        <w:pStyle w:val="ConsPlusNormal"/>
        <w:ind w:left="2832" w:firstLine="0"/>
        <w:jc w:val="center"/>
        <w:rPr>
          <w:rFonts w:ascii="Times New Roman" w:hAnsi="Times New Roman" w:cs="Times New Roman"/>
          <w:sz w:val="28"/>
          <w:szCs w:val="28"/>
        </w:rPr>
      </w:pPr>
    </w:p>
    <w:p w14:paraId="48750368" w14:textId="77777777" w:rsidR="00763B70" w:rsidRDefault="00763B70" w:rsidP="000E095A">
      <w:pPr>
        <w:pStyle w:val="ConsPlusNormal"/>
        <w:ind w:left="2832" w:firstLine="0"/>
        <w:jc w:val="center"/>
        <w:rPr>
          <w:rFonts w:ascii="Times New Roman" w:hAnsi="Times New Roman" w:cs="Times New Roman"/>
          <w:sz w:val="28"/>
          <w:szCs w:val="28"/>
        </w:rPr>
      </w:pPr>
    </w:p>
    <w:p w14:paraId="2FCD21A9" w14:textId="77777777" w:rsidR="00763B70" w:rsidRDefault="00763B70" w:rsidP="000E095A">
      <w:pPr>
        <w:pStyle w:val="ConsPlusNormal"/>
        <w:ind w:left="2832" w:firstLine="0"/>
        <w:jc w:val="center"/>
        <w:rPr>
          <w:rFonts w:ascii="Times New Roman" w:hAnsi="Times New Roman" w:cs="Times New Roman"/>
          <w:sz w:val="28"/>
          <w:szCs w:val="28"/>
        </w:rPr>
      </w:pPr>
    </w:p>
    <w:p w14:paraId="39EE9E67" w14:textId="77777777" w:rsidR="00763B70" w:rsidRDefault="00763B70" w:rsidP="000E095A">
      <w:pPr>
        <w:pStyle w:val="ConsPlusNormal"/>
        <w:ind w:left="2832" w:firstLine="0"/>
        <w:jc w:val="center"/>
        <w:rPr>
          <w:rFonts w:ascii="Times New Roman" w:hAnsi="Times New Roman" w:cs="Times New Roman"/>
          <w:sz w:val="28"/>
          <w:szCs w:val="28"/>
        </w:rPr>
      </w:pPr>
    </w:p>
    <w:p w14:paraId="2EAC5A3D" w14:textId="77777777" w:rsidR="00763B70" w:rsidRDefault="00763B70" w:rsidP="000E095A">
      <w:pPr>
        <w:pStyle w:val="ConsPlusNormal"/>
        <w:ind w:left="2832" w:firstLine="0"/>
        <w:jc w:val="center"/>
        <w:rPr>
          <w:rFonts w:ascii="Times New Roman" w:hAnsi="Times New Roman" w:cs="Times New Roman"/>
          <w:sz w:val="28"/>
          <w:szCs w:val="28"/>
        </w:rPr>
      </w:pPr>
    </w:p>
    <w:p w14:paraId="3D329C50" w14:textId="77777777" w:rsidR="00763B70" w:rsidRDefault="00763B70" w:rsidP="000E095A">
      <w:pPr>
        <w:pStyle w:val="ConsPlusNormal"/>
        <w:ind w:left="2832" w:firstLine="0"/>
        <w:jc w:val="center"/>
        <w:rPr>
          <w:rFonts w:ascii="Times New Roman" w:hAnsi="Times New Roman" w:cs="Times New Roman"/>
          <w:sz w:val="28"/>
          <w:szCs w:val="28"/>
        </w:rPr>
      </w:pPr>
    </w:p>
    <w:p w14:paraId="718E21D4" w14:textId="77777777" w:rsidR="00763B70" w:rsidRDefault="00763B70" w:rsidP="000E095A">
      <w:pPr>
        <w:pStyle w:val="ConsPlusNormal"/>
        <w:ind w:left="2832" w:firstLine="0"/>
        <w:jc w:val="center"/>
        <w:rPr>
          <w:rFonts w:ascii="Times New Roman" w:hAnsi="Times New Roman" w:cs="Times New Roman"/>
          <w:sz w:val="28"/>
          <w:szCs w:val="28"/>
        </w:rPr>
      </w:pPr>
    </w:p>
    <w:p w14:paraId="52EB0E5A" w14:textId="77777777" w:rsidR="00763B70" w:rsidRDefault="00763B70" w:rsidP="000E095A">
      <w:pPr>
        <w:pStyle w:val="ConsPlusNormal"/>
        <w:ind w:left="2832" w:firstLine="0"/>
        <w:jc w:val="center"/>
        <w:rPr>
          <w:rFonts w:ascii="Times New Roman" w:hAnsi="Times New Roman" w:cs="Times New Roman"/>
          <w:sz w:val="28"/>
          <w:szCs w:val="28"/>
        </w:rPr>
      </w:pPr>
    </w:p>
    <w:p w14:paraId="7420C101" w14:textId="77777777" w:rsidR="00763B70" w:rsidRDefault="00763B70" w:rsidP="000E095A">
      <w:pPr>
        <w:pStyle w:val="ConsPlusNormal"/>
        <w:ind w:left="2832" w:firstLine="0"/>
        <w:jc w:val="center"/>
        <w:rPr>
          <w:rFonts w:ascii="Times New Roman" w:hAnsi="Times New Roman" w:cs="Times New Roman"/>
          <w:sz w:val="28"/>
          <w:szCs w:val="28"/>
        </w:rPr>
      </w:pPr>
    </w:p>
    <w:p w14:paraId="3DD8E263" w14:textId="77777777" w:rsidR="00763B70" w:rsidRDefault="00763B70" w:rsidP="000E095A">
      <w:pPr>
        <w:pStyle w:val="ConsPlusNormal"/>
        <w:ind w:left="2832" w:firstLine="0"/>
        <w:jc w:val="center"/>
        <w:rPr>
          <w:rFonts w:ascii="Times New Roman" w:hAnsi="Times New Roman" w:cs="Times New Roman"/>
          <w:sz w:val="28"/>
          <w:szCs w:val="28"/>
        </w:rPr>
      </w:pPr>
    </w:p>
    <w:p w14:paraId="5E20C0F2" w14:textId="77777777" w:rsidR="00763B70" w:rsidRDefault="00763B70" w:rsidP="000E095A">
      <w:pPr>
        <w:pStyle w:val="ConsPlusNormal"/>
        <w:ind w:left="2832" w:firstLine="0"/>
        <w:jc w:val="center"/>
        <w:rPr>
          <w:rFonts w:ascii="Times New Roman" w:hAnsi="Times New Roman" w:cs="Times New Roman"/>
          <w:sz w:val="28"/>
          <w:szCs w:val="28"/>
        </w:rPr>
      </w:pPr>
    </w:p>
    <w:p w14:paraId="1B3EECDE" w14:textId="77777777" w:rsidR="00763B70" w:rsidRPr="00A63361" w:rsidRDefault="00763B70" w:rsidP="000E095A">
      <w:pPr>
        <w:pStyle w:val="ConsPlusNormal"/>
        <w:ind w:left="2832" w:firstLine="0"/>
        <w:jc w:val="center"/>
        <w:rPr>
          <w:rFonts w:ascii="Times New Roman" w:hAnsi="Times New Roman" w:cs="Times New Roman"/>
          <w:sz w:val="28"/>
          <w:szCs w:val="28"/>
        </w:rPr>
      </w:pPr>
    </w:p>
    <w:p w14:paraId="725D031C" w14:textId="77777777" w:rsidR="00FA2769" w:rsidRDefault="008213B1" w:rsidP="00763B70">
      <w:pPr>
        <w:pStyle w:val="ConsPlusNormal"/>
        <w:ind w:left="5103" w:firstLine="0"/>
        <w:rPr>
          <w:rFonts w:ascii="Times New Roman" w:hAnsi="Times New Roman" w:cs="Times New Roman"/>
          <w:sz w:val="24"/>
          <w:szCs w:val="24"/>
        </w:rPr>
      </w:pPr>
      <w:r w:rsidRPr="00763B70">
        <w:rPr>
          <w:rFonts w:ascii="Times New Roman" w:hAnsi="Times New Roman" w:cs="Times New Roman"/>
          <w:sz w:val="24"/>
          <w:szCs w:val="24"/>
        </w:rPr>
        <w:lastRenderedPageBreak/>
        <w:t xml:space="preserve">Приложение </w:t>
      </w:r>
      <w:r w:rsidRPr="00FA2769">
        <w:rPr>
          <w:rFonts w:ascii="Times New Roman" w:hAnsi="Times New Roman" w:cs="Times New Roman"/>
          <w:sz w:val="24"/>
          <w:szCs w:val="24"/>
        </w:rPr>
        <w:t xml:space="preserve">к </w:t>
      </w:r>
      <w:r w:rsidRPr="00FA2769">
        <w:rPr>
          <w:rFonts w:ascii="Times New Roman" w:hAnsi="Times New Roman" w:cs="Times New Roman"/>
          <w:color w:val="000000"/>
          <w:sz w:val="24"/>
          <w:szCs w:val="24"/>
        </w:rPr>
        <w:t>р</w:t>
      </w:r>
      <w:r w:rsidR="00BC7632" w:rsidRPr="00FA2769">
        <w:rPr>
          <w:rFonts w:ascii="Times New Roman" w:hAnsi="Times New Roman" w:cs="Times New Roman"/>
          <w:color w:val="000000"/>
          <w:sz w:val="24"/>
          <w:szCs w:val="24"/>
        </w:rPr>
        <w:t>ешени</w:t>
      </w:r>
      <w:r w:rsidRPr="00FA2769">
        <w:rPr>
          <w:rFonts w:ascii="Times New Roman" w:hAnsi="Times New Roman" w:cs="Times New Roman"/>
          <w:color w:val="000000"/>
          <w:sz w:val="24"/>
          <w:szCs w:val="24"/>
        </w:rPr>
        <w:t>ю</w:t>
      </w:r>
      <w:r w:rsidR="00BC7632" w:rsidRPr="00FA2769">
        <w:rPr>
          <w:rFonts w:ascii="Times New Roman" w:hAnsi="Times New Roman" w:cs="Times New Roman"/>
          <w:color w:val="000000"/>
          <w:sz w:val="24"/>
          <w:szCs w:val="24"/>
        </w:rPr>
        <w:t xml:space="preserve"> Собрания</w:t>
      </w:r>
      <w:r w:rsidR="00763B70" w:rsidRPr="00FA2769">
        <w:rPr>
          <w:rFonts w:ascii="Times New Roman" w:hAnsi="Times New Roman" w:cs="Times New Roman"/>
          <w:color w:val="000000"/>
          <w:sz w:val="24"/>
          <w:szCs w:val="24"/>
        </w:rPr>
        <w:t xml:space="preserve"> </w:t>
      </w:r>
      <w:r w:rsidR="00BC7632" w:rsidRPr="00FA2769">
        <w:rPr>
          <w:rFonts w:ascii="Times New Roman" w:hAnsi="Times New Roman" w:cs="Times New Roman"/>
          <w:sz w:val="24"/>
          <w:szCs w:val="24"/>
        </w:rPr>
        <w:tab/>
        <w:t xml:space="preserve">              Лысогорского муниципального</w:t>
      </w:r>
      <w:r w:rsidR="00763B70" w:rsidRPr="00FA2769">
        <w:rPr>
          <w:rFonts w:ascii="Times New Roman" w:hAnsi="Times New Roman" w:cs="Times New Roman"/>
          <w:sz w:val="24"/>
          <w:szCs w:val="24"/>
        </w:rPr>
        <w:t xml:space="preserve"> </w:t>
      </w:r>
      <w:r w:rsidR="00BC7632" w:rsidRPr="00FA2769">
        <w:rPr>
          <w:rFonts w:ascii="Times New Roman" w:hAnsi="Times New Roman" w:cs="Times New Roman"/>
          <w:sz w:val="24"/>
          <w:szCs w:val="24"/>
        </w:rPr>
        <w:t xml:space="preserve">района </w:t>
      </w:r>
    </w:p>
    <w:p w14:paraId="6DC046C1" w14:textId="0232CFDD" w:rsidR="00BC7632" w:rsidRPr="00FA2769" w:rsidRDefault="00BC7632" w:rsidP="00763B70">
      <w:pPr>
        <w:pStyle w:val="ConsPlusNormal"/>
        <w:ind w:left="5103" w:firstLine="0"/>
        <w:rPr>
          <w:rFonts w:ascii="Times New Roman" w:hAnsi="Times New Roman" w:cs="Times New Roman"/>
          <w:sz w:val="24"/>
          <w:szCs w:val="24"/>
        </w:rPr>
      </w:pPr>
      <w:r w:rsidRPr="00FA2769">
        <w:rPr>
          <w:rFonts w:ascii="Times New Roman" w:hAnsi="Times New Roman" w:cs="Times New Roman"/>
          <w:sz w:val="24"/>
          <w:szCs w:val="24"/>
        </w:rPr>
        <w:t xml:space="preserve">от </w:t>
      </w:r>
      <w:r w:rsidR="00FA2769" w:rsidRPr="00FA2769">
        <w:rPr>
          <w:rFonts w:ascii="Times New Roman" w:hAnsi="Times New Roman" w:cs="Times New Roman"/>
          <w:sz w:val="24"/>
          <w:szCs w:val="24"/>
        </w:rPr>
        <w:t>27.08.</w:t>
      </w:r>
      <w:r w:rsidR="00E10CB2" w:rsidRPr="00FA2769">
        <w:rPr>
          <w:rFonts w:ascii="Times New Roman" w:hAnsi="Times New Roman" w:cs="Times New Roman"/>
          <w:sz w:val="24"/>
          <w:szCs w:val="24"/>
        </w:rPr>
        <w:t>2025</w:t>
      </w:r>
      <w:r w:rsidRPr="00FA2769">
        <w:rPr>
          <w:rFonts w:ascii="Times New Roman" w:hAnsi="Times New Roman" w:cs="Times New Roman"/>
          <w:sz w:val="24"/>
          <w:szCs w:val="24"/>
        </w:rPr>
        <w:t xml:space="preserve"> </w:t>
      </w:r>
      <w:r w:rsidR="00FA2769" w:rsidRPr="00FA2769">
        <w:rPr>
          <w:rFonts w:ascii="Times New Roman" w:hAnsi="Times New Roman" w:cs="Times New Roman"/>
          <w:sz w:val="24"/>
          <w:szCs w:val="24"/>
        </w:rPr>
        <w:t xml:space="preserve">г. </w:t>
      </w:r>
      <w:r w:rsidRPr="00FA2769">
        <w:rPr>
          <w:rFonts w:ascii="Times New Roman" w:hAnsi="Times New Roman" w:cs="Times New Roman"/>
          <w:sz w:val="24"/>
          <w:szCs w:val="24"/>
        </w:rPr>
        <w:t>№</w:t>
      </w:r>
      <w:r w:rsidR="00FA2769" w:rsidRPr="00FA2769">
        <w:rPr>
          <w:rFonts w:ascii="Times New Roman" w:hAnsi="Times New Roman" w:cs="Times New Roman"/>
          <w:sz w:val="24"/>
          <w:szCs w:val="24"/>
        </w:rPr>
        <w:t xml:space="preserve"> 9/57</w:t>
      </w:r>
    </w:p>
    <w:p w14:paraId="04675EE4" w14:textId="77777777" w:rsidR="00BC7632" w:rsidRPr="00A63361" w:rsidRDefault="00BC7632" w:rsidP="005D31BE">
      <w:pPr>
        <w:pStyle w:val="ConsPlusNormal"/>
        <w:ind w:firstLine="0"/>
        <w:jc w:val="center"/>
        <w:rPr>
          <w:rFonts w:ascii="Times New Roman" w:hAnsi="Times New Roman" w:cs="Times New Roman"/>
          <w:b/>
          <w:color w:val="000000"/>
          <w:sz w:val="28"/>
          <w:szCs w:val="28"/>
        </w:rPr>
      </w:pPr>
    </w:p>
    <w:p w14:paraId="0CAFFF36" w14:textId="77777777" w:rsidR="00BC7632" w:rsidRPr="00A63361" w:rsidRDefault="00BC7632" w:rsidP="005D31BE">
      <w:pPr>
        <w:pStyle w:val="ConsPlusNormal"/>
        <w:ind w:firstLine="0"/>
        <w:jc w:val="center"/>
        <w:rPr>
          <w:rFonts w:ascii="Times New Roman" w:hAnsi="Times New Roman" w:cs="Times New Roman"/>
          <w:b/>
          <w:color w:val="000000"/>
          <w:sz w:val="28"/>
          <w:szCs w:val="28"/>
        </w:rPr>
      </w:pPr>
    </w:p>
    <w:p w14:paraId="2444E1B5" w14:textId="77777777" w:rsidR="00466549" w:rsidRDefault="00EB2709" w:rsidP="00466549">
      <w:pPr>
        <w:pStyle w:val="aff4"/>
        <w:spacing w:before="0" w:beforeAutospacing="0" w:after="0" w:afterAutospacing="0" w:line="276" w:lineRule="auto"/>
        <w:jc w:val="center"/>
        <w:rPr>
          <w:b/>
          <w:bCs/>
          <w:color w:val="000000"/>
          <w:sz w:val="28"/>
          <w:szCs w:val="28"/>
        </w:rPr>
      </w:pPr>
      <w:r w:rsidRPr="00FA2769">
        <w:rPr>
          <w:b/>
          <w:bCs/>
          <w:color w:val="000000"/>
          <w:sz w:val="28"/>
          <w:szCs w:val="28"/>
        </w:rPr>
        <w:t xml:space="preserve">Положение </w:t>
      </w:r>
    </w:p>
    <w:p w14:paraId="19D98204" w14:textId="77777777" w:rsidR="00466549" w:rsidRDefault="00EB2709" w:rsidP="00466549">
      <w:pPr>
        <w:pStyle w:val="aff4"/>
        <w:spacing w:before="0" w:beforeAutospacing="0" w:after="0" w:afterAutospacing="0" w:line="276" w:lineRule="auto"/>
        <w:jc w:val="center"/>
        <w:rPr>
          <w:b/>
          <w:bCs/>
          <w:color w:val="000000"/>
          <w:sz w:val="28"/>
          <w:szCs w:val="28"/>
        </w:rPr>
      </w:pPr>
      <w:r w:rsidRPr="00FA2769">
        <w:rPr>
          <w:b/>
          <w:bCs/>
          <w:color w:val="000000"/>
          <w:sz w:val="28"/>
          <w:szCs w:val="28"/>
        </w:rPr>
        <w:t xml:space="preserve">о муниципальном контроле на автомобильном транспорте, </w:t>
      </w:r>
    </w:p>
    <w:p w14:paraId="485BA6A2" w14:textId="77777777" w:rsidR="00466549" w:rsidRDefault="00EB2709" w:rsidP="00466549">
      <w:pPr>
        <w:pStyle w:val="aff4"/>
        <w:spacing w:before="0" w:beforeAutospacing="0" w:after="0" w:afterAutospacing="0" w:line="276" w:lineRule="auto"/>
        <w:jc w:val="center"/>
        <w:rPr>
          <w:b/>
          <w:bCs/>
          <w:color w:val="000000"/>
          <w:sz w:val="28"/>
          <w:szCs w:val="28"/>
        </w:rPr>
      </w:pPr>
      <w:r w:rsidRPr="00FA2769">
        <w:rPr>
          <w:b/>
          <w:bCs/>
          <w:color w:val="000000"/>
          <w:sz w:val="28"/>
          <w:szCs w:val="28"/>
        </w:rPr>
        <w:t xml:space="preserve">городском наземном электрическом транспорте и в дорожном хозяйстве </w:t>
      </w:r>
    </w:p>
    <w:p w14:paraId="56DE7ECD" w14:textId="485D8F9F" w:rsidR="00EB2709" w:rsidRPr="00FA2769" w:rsidRDefault="00EB2709" w:rsidP="00466549">
      <w:pPr>
        <w:pStyle w:val="aff4"/>
        <w:spacing w:before="0" w:beforeAutospacing="0" w:after="0" w:afterAutospacing="0" w:line="276" w:lineRule="auto"/>
        <w:jc w:val="center"/>
        <w:rPr>
          <w:color w:val="000000"/>
          <w:sz w:val="28"/>
          <w:szCs w:val="28"/>
        </w:rPr>
      </w:pPr>
      <w:r w:rsidRPr="00FA2769">
        <w:rPr>
          <w:b/>
          <w:bCs/>
          <w:color w:val="000000"/>
          <w:sz w:val="28"/>
          <w:szCs w:val="28"/>
        </w:rPr>
        <w:t xml:space="preserve">в границах населенных пунктов </w:t>
      </w:r>
      <w:r w:rsidR="003E670F" w:rsidRPr="00FA2769">
        <w:rPr>
          <w:b/>
          <w:bCs/>
          <w:color w:val="000000"/>
          <w:sz w:val="28"/>
          <w:szCs w:val="28"/>
        </w:rPr>
        <w:t>Лысогорского</w:t>
      </w:r>
      <w:r w:rsidRPr="00FA2769">
        <w:rPr>
          <w:b/>
          <w:bCs/>
          <w:color w:val="000000"/>
          <w:sz w:val="28"/>
          <w:szCs w:val="28"/>
        </w:rPr>
        <w:t xml:space="preserve"> муниципального района</w:t>
      </w:r>
    </w:p>
    <w:p w14:paraId="30B3638D" w14:textId="77777777"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 </w:t>
      </w:r>
    </w:p>
    <w:p w14:paraId="6CFEF355" w14:textId="342AD982"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Раздел </w:t>
      </w:r>
      <w:r w:rsidR="009D3154">
        <w:rPr>
          <w:b/>
          <w:bCs/>
          <w:color w:val="000000"/>
          <w:sz w:val="28"/>
          <w:szCs w:val="28"/>
          <w:lang w:val="en-US"/>
        </w:rPr>
        <w:t>I</w:t>
      </w:r>
      <w:r w:rsidRPr="00FA2769">
        <w:rPr>
          <w:b/>
          <w:bCs/>
          <w:color w:val="000000"/>
          <w:sz w:val="28"/>
          <w:szCs w:val="28"/>
        </w:rPr>
        <w:t>. Общие положения</w:t>
      </w:r>
    </w:p>
    <w:p w14:paraId="0BC9FF4A" w14:textId="77777777"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 </w:t>
      </w:r>
    </w:p>
    <w:p w14:paraId="5F5373A7"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 xml:space="preserve">1.1. Настоящее Положение устанавливает порядок осуществления муниципального контроля на автомобильном транспорте, городском наземном электрическом транспорте и в дорожном хозяйстве в границах населенных пунктов </w:t>
      </w:r>
      <w:r w:rsidR="003E670F" w:rsidRPr="00FA2769">
        <w:rPr>
          <w:color w:val="000000"/>
          <w:sz w:val="28"/>
          <w:szCs w:val="28"/>
        </w:rPr>
        <w:t>Лысогорского</w:t>
      </w:r>
      <w:r w:rsidRPr="00FA2769">
        <w:rPr>
          <w:color w:val="000000"/>
          <w:sz w:val="28"/>
          <w:szCs w:val="28"/>
        </w:rPr>
        <w:t xml:space="preserve"> муниципального района (далее – муниципальный контроль на автомобильном транспорте).</w:t>
      </w:r>
    </w:p>
    <w:p w14:paraId="1F88A93C"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1.2. Предметом муниципального контроля на автомобильном транспорте является соблюдение юридическими лицами, индивидуальными предпринимателями, гражданами (далее – контролируемые лица) обязательных требований:</w:t>
      </w:r>
    </w:p>
    <w:p w14:paraId="58D114EC"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 xml:space="preserve">1) в области автомобильных дорог и дорожной деятельности, установленных в отношении автомобильных дорог местного значения </w:t>
      </w:r>
      <w:r w:rsidR="003E670F" w:rsidRPr="00FA2769">
        <w:rPr>
          <w:color w:val="000000"/>
          <w:sz w:val="28"/>
          <w:szCs w:val="28"/>
        </w:rPr>
        <w:t>Лысогорского</w:t>
      </w:r>
      <w:r w:rsidRPr="00FA2769">
        <w:rPr>
          <w:color w:val="000000"/>
          <w:sz w:val="28"/>
          <w:szCs w:val="28"/>
        </w:rPr>
        <w:t xml:space="preserve"> муниципального района (далее – автомобильные дороги местного значения или автомобильные дороги общего пользования местного значения):</w:t>
      </w:r>
    </w:p>
    <w:p w14:paraId="681C8F6D"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а) к эксплуатации объектов дорожного сервиса, размещенных в полосах отвода и (или) придорожных полосах автомобильных дорог общего пользования;</w:t>
      </w:r>
    </w:p>
    <w:p w14:paraId="2AB745CE"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б) к осуществлению работ по капитальному ремонту, ремонту и содержанию автомобильных дорог общего пользования и искусственных дорожных сооружений на них (включая требования к дорожно-строительным материалам и изделиям) в части обеспечения сохранности автомобильных дорог;</w:t>
      </w:r>
    </w:p>
    <w:p w14:paraId="53FDB751"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2) установленных в отношении перевозок по муниципальным маршрутам регулярных перевозок, не относящихся к предмету федерального государственного контроля (надзора) на автомобильном транспорте, городском наземном электрическом транспорте и в дорожном хозяйстве в области организации регулярных перевозок.</w:t>
      </w:r>
    </w:p>
    <w:p w14:paraId="476E8334"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 xml:space="preserve">1.3. Муниципальный контроль на автомобильном транспорте осуществляется администрацией </w:t>
      </w:r>
      <w:r w:rsidR="003E670F" w:rsidRPr="00FA2769">
        <w:rPr>
          <w:color w:val="000000"/>
          <w:sz w:val="28"/>
          <w:szCs w:val="28"/>
        </w:rPr>
        <w:t>Лысогорского</w:t>
      </w:r>
      <w:r w:rsidRPr="00FA2769">
        <w:rPr>
          <w:color w:val="000000"/>
          <w:sz w:val="28"/>
          <w:szCs w:val="28"/>
        </w:rPr>
        <w:t xml:space="preserve"> муниципального района (далее – администрация).</w:t>
      </w:r>
    </w:p>
    <w:p w14:paraId="75AC477E" w14:textId="19660DD4"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lastRenderedPageBreak/>
        <w:t>1.4. Должностным лиц</w:t>
      </w:r>
      <w:r w:rsidR="00D42EC6">
        <w:rPr>
          <w:color w:val="000000"/>
          <w:sz w:val="28"/>
          <w:szCs w:val="28"/>
        </w:rPr>
        <w:t>ом</w:t>
      </w:r>
      <w:r w:rsidRPr="00FA2769">
        <w:rPr>
          <w:color w:val="000000"/>
          <w:sz w:val="28"/>
          <w:szCs w:val="28"/>
        </w:rPr>
        <w:t xml:space="preserve"> администрации, уполномоченным осуществлять муниципальный контроль на автомобильном транспорте, явля</w:t>
      </w:r>
      <w:r w:rsidR="00270B7D">
        <w:rPr>
          <w:color w:val="000000"/>
          <w:sz w:val="28"/>
          <w:szCs w:val="28"/>
        </w:rPr>
        <w:t>е</w:t>
      </w:r>
      <w:r w:rsidRPr="00FA2769">
        <w:rPr>
          <w:color w:val="000000"/>
          <w:sz w:val="28"/>
          <w:szCs w:val="28"/>
        </w:rPr>
        <w:t>тся должностн</w:t>
      </w:r>
      <w:r w:rsidR="00270B7D">
        <w:rPr>
          <w:color w:val="000000"/>
          <w:sz w:val="28"/>
          <w:szCs w:val="28"/>
        </w:rPr>
        <w:t>о</w:t>
      </w:r>
      <w:r w:rsidRPr="00FA2769">
        <w:rPr>
          <w:color w:val="000000"/>
          <w:sz w:val="28"/>
          <w:szCs w:val="28"/>
        </w:rPr>
        <w:t>е лиц</w:t>
      </w:r>
      <w:r w:rsidR="00270B7D">
        <w:rPr>
          <w:color w:val="000000"/>
          <w:sz w:val="28"/>
          <w:szCs w:val="28"/>
        </w:rPr>
        <w:t>о</w:t>
      </w:r>
      <w:r w:rsidRPr="00FA2769">
        <w:rPr>
          <w:color w:val="000000"/>
          <w:sz w:val="28"/>
          <w:szCs w:val="28"/>
        </w:rPr>
        <w:t xml:space="preserve"> администрации </w:t>
      </w:r>
      <w:r w:rsidR="003E670F" w:rsidRPr="00FA2769">
        <w:rPr>
          <w:color w:val="000000"/>
          <w:sz w:val="28"/>
          <w:szCs w:val="28"/>
        </w:rPr>
        <w:t>Лысогорского</w:t>
      </w:r>
      <w:r w:rsidRPr="00FA2769">
        <w:rPr>
          <w:color w:val="000000"/>
          <w:sz w:val="28"/>
          <w:szCs w:val="28"/>
        </w:rPr>
        <w:t xml:space="preserve"> муниципального района (далее также – должностные лица, уполномоченные осуществлять муниципальный контроль на автомобильном транспорте): </w:t>
      </w:r>
      <w:r w:rsidR="00D42EC6" w:rsidRPr="00D42EC6">
        <w:rPr>
          <w:color w:val="000000"/>
          <w:sz w:val="28"/>
          <w:szCs w:val="28"/>
        </w:rPr>
        <w:t>начальник отдела архитектуры и градостроительства</w:t>
      </w:r>
      <w:r w:rsidRPr="00D42EC6">
        <w:rPr>
          <w:color w:val="000000"/>
          <w:sz w:val="28"/>
          <w:szCs w:val="28"/>
        </w:rPr>
        <w:t>.</w:t>
      </w:r>
      <w:r w:rsidRPr="00FA2769">
        <w:rPr>
          <w:color w:val="000000"/>
          <w:sz w:val="28"/>
          <w:szCs w:val="28"/>
        </w:rPr>
        <w:t xml:space="preserve"> В должностные обязанности указанных должностных лиц администрации в соответствии с их должностной инструкцией входит осуществление полномочий по муниципальному контролю на автомобильном транспорте.</w:t>
      </w:r>
    </w:p>
    <w:p w14:paraId="6D3F924D" w14:textId="5EAA4D34"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Должностные лица, уполномоченные осуществлять муниципальный контроль на автомобильном транспорте, при осуществлении муниципального контроля на автомобильном транспорте, имеют права, обязанности и несут ответственность в соответствии с Федеральным законом от 31</w:t>
      </w:r>
      <w:r w:rsidR="00E067D1">
        <w:rPr>
          <w:color w:val="000000"/>
          <w:sz w:val="28"/>
          <w:szCs w:val="28"/>
        </w:rPr>
        <w:t xml:space="preserve">июля </w:t>
      </w:r>
      <w:r w:rsidRPr="00FA2769">
        <w:rPr>
          <w:color w:val="000000"/>
          <w:sz w:val="28"/>
          <w:szCs w:val="28"/>
        </w:rPr>
        <w:t>2020</w:t>
      </w:r>
      <w:r w:rsidR="00E067D1">
        <w:rPr>
          <w:color w:val="000000"/>
          <w:sz w:val="28"/>
          <w:szCs w:val="28"/>
        </w:rPr>
        <w:t xml:space="preserve"> года</w:t>
      </w:r>
      <w:r w:rsidRPr="00FA2769">
        <w:rPr>
          <w:color w:val="000000"/>
          <w:sz w:val="28"/>
          <w:szCs w:val="28"/>
        </w:rPr>
        <w:t xml:space="preserve"> № 248-ФЗ «О государственном контроле (надзоре) и муниципальном контроле в Российской Федерации» (далее – Федеральный закон № 248-ФЗ) и иными федеральными законами.</w:t>
      </w:r>
    </w:p>
    <w:p w14:paraId="3ADC729C" w14:textId="1E4D1490"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 xml:space="preserve">1.5. К отношениям, связанным с осуществлением муниципального контроля на автомобильном транспорте, организацией и проведением профилактических мероприятий, контрольных мероприятий применяются положения Федерального закона от 8 ноября 2007 года № 257-ФЗ «Об автомобильных дорогах и о дорожной деятельности в Российской Федерации и о внесении изменений в отдельные законодательные акты Российской Федерации», Федерального закона от 8 ноября 2007 года № 259-ФЗ «Устав автомобильного транспорта и городского наземного электрического транспорта», Федерального закона от </w:t>
      </w:r>
      <w:r w:rsidR="00E067D1">
        <w:rPr>
          <w:color w:val="000000"/>
          <w:sz w:val="28"/>
          <w:szCs w:val="28"/>
        </w:rPr>
        <w:t>20 марта</w:t>
      </w:r>
      <w:r w:rsidRPr="00FA2769">
        <w:rPr>
          <w:color w:val="000000"/>
          <w:sz w:val="28"/>
          <w:szCs w:val="28"/>
        </w:rPr>
        <w:t xml:space="preserve"> 20</w:t>
      </w:r>
      <w:r w:rsidR="00E067D1">
        <w:rPr>
          <w:color w:val="000000"/>
          <w:sz w:val="28"/>
          <w:szCs w:val="28"/>
        </w:rPr>
        <w:t>25</w:t>
      </w:r>
      <w:r w:rsidRPr="00FA2769">
        <w:rPr>
          <w:color w:val="000000"/>
          <w:sz w:val="28"/>
          <w:szCs w:val="28"/>
        </w:rPr>
        <w:t xml:space="preserve"> года № </w:t>
      </w:r>
      <w:r w:rsidR="00E067D1">
        <w:rPr>
          <w:color w:val="000000"/>
          <w:sz w:val="28"/>
          <w:szCs w:val="28"/>
        </w:rPr>
        <w:t>33</w:t>
      </w:r>
      <w:r w:rsidRPr="00FA2769">
        <w:rPr>
          <w:color w:val="000000"/>
          <w:sz w:val="28"/>
          <w:szCs w:val="28"/>
        </w:rPr>
        <w:t xml:space="preserve">-ФЗ «Об общих принципах организации местного самоуправления в </w:t>
      </w:r>
      <w:r w:rsidR="00250C71">
        <w:rPr>
          <w:color w:val="000000"/>
          <w:sz w:val="28"/>
          <w:szCs w:val="28"/>
        </w:rPr>
        <w:t>единой системе публичной власти</w:t>
      </w:r>
      <w:r w:rsidRPr="00FA2769">
        <w:rPr>
          <w:color w:val="000000"/>
          <w:sz w:val="28"/>
          <w:szCs w:val="28"/>
        </w:rPr>
        <w:t>» и Федерального закона № 248-ФЗ.</w:t>
      </w:r>
    </w:p>
    <w:p w14:paraId="36258E09"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1.6. Объектами муниципального контроля на автомобильном транспорте являются:</w:t>
      </w:r>
    </w:p>
    <w:p w14:paraId="59C6AE0F"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1) деятельность, действия (бездействие) контролируемых лиц в области использования автомобильных дорог и осуществления дорожной деятельности, установленных в отношении автомобильных дорог местного значения, в рамках которых должны соблюдаться обязательные требования по:</w:t>
      </w:r>
    </w:p>
    <w:p w14:paraId="36105788"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а) использованию полос отвода и (или) придорожных полос автомобильных дорог общего пользования местного значения;</w:t>
      </w:r>
    </w:p>
    <w:p w14:paraId="2BFACD55"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б) осуществлению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FA3EFF3"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lastRenderedPageBreak/>
        <w:t>2) результаты деятельности контролируемых лиц, в том числе услуги в области использования автомобильных дорог и осуществления дорожной деятельности, к которым предъявляются обязательные требования по:</w:t>
      </w:r>
    </w:p>
    <w:p w14:paraId="5F390E59"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а) объекты дорожного сервиса, размещенные в полосах отвода и (или) придорожных полосах автомобильных дорог общего пользования местного значения;</w:t>
      </w:r>
    </w:p>
    <w:p w14:paraId="2AE85AB4"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б) придорожные полосы и полосы отвода автомобильных дорог общего пользования местного значения;</w:t>
      </w:r>
    </w:p>
    <w:p w14:paraId="2EEC7439"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в) автомобильная дорога общего пользования местного значения и искусственные дорожные сооружения на ней;</w:t>
      </w:r>
    </w:p>
    <w:p w14:paraId="40337776"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г) примыкания к автомобильным дорогам местного значения, в том числе примыкания объектов дорожного сервиса.</w:t>
      </w:r>
    </w:p>
    <w:p w14:paraId="117AD205"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1.7. Администрацией в рамках осуществления муниципального контроля на автомобильном транспорте обеспечивается учет объектов муниципального контроля на автомобильном транспорте.</w:t>
      </w:r>
    </w:p>
    <w:p w14:paraId="2FD7CFBA"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 </w:t>
      </w:r>
    </w:p>
    <w:p w14:paraId="60CB5733" w14:textId="77777777" w:rsidR="00A17CDE" w:rsidRDefault="00EB2709" w:rsidP="00FA2769">
      <w:pPr>
        <w:pStyle w:val="consplusnormal0"/>
        <w:spacing w:before="0" w:beforeAutospacing="0" w:after="0" w:afterAutospacing="0" w:line="276" w:lineRule="auto"/>
        <w:jc w:val="center"/>
        <w:rPr>
          <w:b/>
          <w:bCs/>
          <w:color w:val="000000"/>
          <w:sz w:val="28"/>
          <w:szCs w:val="28"/>
        </w:rPr>
      </w:pPr>
      <w:r w:rsidRPr="00FA2769">
        <w:rPr>
          <w:b/>
          <w:bCs/>
          <w:color w:val="000000"/>
          <w:sz w:val="28"/>
          <w:szCs w:val="28"/>
        </w:rPr>
        <w:t xml:space="preserve">Раздел </w:t>
      </w:r>
      <w:r w:rsidR="009D3154">
        <w:rPr>
          <w:b/>
          <w:bCs/>
          <w:color w:val="000000"/>
          <w:sz w:val="28"/>
          <w:szCs w:val="28"/>
          <w:lang w:val="en-US"/>
        </w:rPr>
        <w:t>II</w:t>
      </w:r>
      <w:r w:rsidRPr="00FA2769">
        <w:rPr>
          <w:b/>
          <w:bCs/>
          <w:color w:val="000000"/>
          <w:sz w:val="28"/>
          <w:szCs w:val="28"/>
        </w:rPr>
        <w:t xml:space="preserve">. Управление рисками причинения вреда (ущерба) </w:t>
      </w:r>
    </w:p>
    <w:p w14:paraId="0548D81C" w14:textId="29133455"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охраняемым законом ценностям при осуществлении муниципального контроля на автомобильном транспорте</w:t>
      </w:r>
      <w:r w:rsidR="00F13945">
        <w:rPr>
          <w:b/>
          <w:bCs/>
          <w:color w:val="000000"/>
          <w:sz w:val="28"/>
          <w:szCs w:val="28"/>
        </w:rPr>
        <w:t xml:space="preserve"> </w:t>
      </w:r>
    </w:p>
    <w:p w14:paraId="56974CDD" w14:textId="77777777"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color w:val="000000"/>
          <w:sz w:val="28"/>
          <w:szCs w:val="28"/>
        </w:rPr>
        <w:t> </w:t>
      </w:r>
    </w:p>
    <w:p w14:paraId="056C97F3"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2.1. Администрация осуществляет муниципальный контроль на автомобильном транспорте на основе управления рисками причинения вреда (ущерба).</w:t>
      </w:r>
    </w:p>
    <w:p w14:paraId="320DFAB4"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2.2. Для целей управления рисками причинения вреда (ущерба) охраняемым законом ценностям при осуществлении муниципального контроля на автомобильном транспорте объекты такого контроля, предусмотренные пунктом 1.7 настоящего Положения, подлежат отнесению к категориям риска в соответствии с Федеральным </w:t>
      </w:r>
      <w:hyperlink r:id="rId9" w:history="1">
        <w:r w:rsidRPr="00FA2769">
          <w:rPr>
            <w:rStyle w:val="17"/>
            <w:color w:val="000000"/>
            <w:sz w:val="28"/>
            <w:szCs w:val="28"/>
          </w:rPr>
          <w:t>законо</w:t>
        </w:r>
      </w:hyperlink>
      <w:r w:rsidRPr="00FA2769">
        <w:rPr>
          <w:color w:val="000000"/>
          <w:sz w:val="28"/>
          <w:szCs w:val="28"/>
        </w:rPr>
        <w:t>м № 248-ФЗ.</w:t>
      </w:r>
    </w:p>
    <w:p w14:paraId="5D57926C"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2.3. Отнесение администрацией предусмотренных пунктом 1.7 настоящего Положения объектов муниципального контроля на автомобильном транспорте (далее – объекты контроля) к определенной категории риска осуществляется в соответствии c критериями отнесения соответствующих объектов к определенной категории риска при осуществлении администрацией муниципального контроля на автомобильном транспорте согласно приложению № 1 к настоящему Положению.</w:t>
      </w:r>
    </w:p>
    <w:p w14:paraId="03991A92"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Отнесение объектов контроля к категориям риска и изменение присвоенных объектам контроля категорий риска осуществляется распоряжением администрации.</w:t>
      </w:r>
    </w:p>
    <w:p w14:paraId="239D04A5"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lastRenderedPageBreak/>
        <w:t>При отнесении администрацией объектов контроля к категориям риска используются в том числе:</w:t>
      </w:r>
    </w:p>
    <w:p w14:paraId="59C7EADB"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1) сведения, содержащиеся в Едином государственном реестре недвижимости;</w:t>
      </w:r>
    </w:p>
    <w:p w14:paraId="6589C73F"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2) сведения, получаемые при проведении должностными лицами контрольных мероприятий без взаимодействия с контролируемыми лицами;</w:t>
      </w:r>
    </w:p>
    <w:p w14:paraId="71ADA71B"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3) иные сведения, содержащиеся в администрации.</w:t>
      </w:r>
    </w:p>
    <w:p w14:paraId="2DF0B43D"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2.4. Администрация для целей управления рисками причинения вреда (ущерба) при осуществлении муниципального контроля на автомобильном транспорте относит объекты контроля к одной из следующих категорий риска причинения вреда (ущерба) (далее - категории риска):</w:t>
      </w:r>
    </w:p>
    <w:p w14:paraId="063F64B3"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1) средний риск;</w:t>
      </w:r>
    </w:p>
    <w:p w14:paraId="4906E704"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2) умеренный риск;</w:t>
      </w:r>
    </w:p>
    <w:p w14:paraId="28D962F0"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3) низкий риск.</w:t>
      </w:r>
    </w:p>
    <w:p w14:paraId="36B56CE7"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2.5. В связи с отсутствием объектов контроля, отнесенных к категориям чрезвычайно высокого и высокого риска, плановые контрольные мероприятия не проводятся.</w:t>
      </w:r>
    </w:p>
    <w:p w14:paraId="691F99FB"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2.6. Для объектов контроля, отнесенных к категории среднего и умеренного риска периодичность проведения обязательных профилактических визитов, определяется Правительством Российской Федерации.</w:t>
      </w:r>
    </w:p>
    <w:p w14:paraId="7C6317A2"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На основании части 5 статьи 25 Федерального закона № 248-ФЗ обязательные профилактические визиты в отношении объектов контроля, указанных в абзаце первом настоящего пункта, не проводятся.</w:t>
      </w:r>
    </w:p>
    <w:p w14:paraId="008E9FCF"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Положения настоящего пункта не ограничивают проведение обязательных профилактических визитов, указанных в пунктах 2 - 4 части 1 и части 2 статьи 52.1 Федерального закона № 248-ФЗ.</w:t>
      </w:r>
    </w:p>
    <w:p w14:paraId="7A9588B6"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b/>
          <w:bCs/>
          <w:color w:val="000000"/>
          <w:sz w:val="28"/>
          <w:szCs w:val="28"/>
        </w:rPr>
        <w:t> </w:t>
      </w:r>
    </w:p>
    <w:p w14:paraId="2824DBDB" w14:textId="77777777" w:rsidR="00A17CDE" w:rsidRDefault="00EB2709" w:rsidP="00FA2769">
      <w:pPr>
        <w:pStyle w:val="consplusnormal0"/>
        <w:spacing w:before="0" w:beforeAutospacing="0" w:after="0" w:afterAutospacing="0" w:line="276" w:lineRule="auto"/>
        <w:jc w:val="center"/>
        <w:rPr>
          <w:b/>
          <w:bCs/>
          <w:color w:val="000000"/>
          <w:sz w:val="28"/>
          <w:szCs w:val="28"/>
        </w:rPr>
      </w:pPr>
      <w:r w:rsidRPr="00FA2769">
        <w:rPr>
          <w:b/>
          <w:bCs/>
          <w:color w:val="000000"/>
          <w:sz w:val="28"/>
          <w:szCs w:val="28"/>
        </w:rPr>
        <w:t xml:space="preserve">Раздел </w:t>
      </w:r>
      <w:r w:rsidR="00F13945">
        <w:rPr>
          <w:b/>
          <w:bCs/>
          <w:color w:val="000000"/>
          <w:sz w:val="28"/>
          <w:szCs w:val="28"/>
          <w:lang w:val="en-US"/>
        </w:rPr>
        <w:t>III</w:t>
      </w:r>
      <w:r w:rsidRPr="00FA2769">
        <w:rPr>
          <w:b/>
          <w:bCs/>
          <w:color w:val="000000"/>
          <w:sz w:val="28"/>
          <w:szCs w:val="28"/>
        </w:rPr>
        <w:t xml:space="preserve">. Профилактика рисков причинения вреда (ущерба) </w:t>
      </w:r>
    </w:p>
    <w:p w14:paraId="55AA9704" w14:textId="2BD1BBF8"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охраняемым законом ценностям</w:t>
      </w:r>
    </w:p>
    <w:p w14:paraId="0C706539" w14:textId="77777777"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 </w:t>
      </w:r>
    </w:p>
    <w:p w14:paraId="4EE7FD58"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3.1. Профилактические мероприятия проводятся Контрольным органом в целях, определенных частью 1 статьи 44 Федерального закона № 248-ФЗ, а также являются приоритетными по отношению к проведению контрольных мероприятий.</w:t>
      </w:r>
    </w:p>
    <w:p w14:paraId="34EEF74E"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3.2.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постановлением администрации муниципального образования  в соответствии с законодательством.</w:t>
      </w:r>
    </w:p>
    <w:p w14:paraId="4E92391C"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lastRenderedPageBreak/>
        <w:t>3.3. Контрольный орган при проведении профилактических мероприятий осуществляет взаимодействие с гражданами, организациями только в случаях, установленных Федеральным законом № 248-ФЗ. Если иное не установлено Федеральным законом № 248-ФЗ профилактические мероприятия, в ходе которых осуществляется взаимодействие с контролируемыми лицами, проводятся только с согласия данных контролируемых лиц либо по их инициативе, либо в случаях, предусмотренных Федеральным законом № 248-ФЗ, принимает меры, указанные в статье 90 Федерального закона № 248-ФЗ.</w:t>
      </w:r>
    </w:p>
    <w:p w14:paraId="5AA5D5D7" w14:textId="77777777" w:rsidR="00EB2709" w:rsidRPr="00FA2769" w:rsidRDefault="00EB2709" w:rsidP="0036711B">
      <w:pPr>
        <w:pStyle w:val="listparagraph"/>
        <w:spacing w:before="0" w:beforeAutospacing="0" w:after="0" w:afterAutospacing="0" w:line="276" w:lineRule="auto"/>
        <w:ind w:firstLine="709"/>
        <w:jc w:val="both"/>
        <w:rPr>
          <w:color w:val="000000"/>
          <w:sz w:val="28"/>
          <w:szCs w:val="28"/>
        </w:rPr>
      </w:pPr>
      <w:r w:rsidRPr="00FA2769">
        <w:rPr>
          <w:color w:val="000000"/>
          <w:sz w:val="28"/>
          <w:szCs w:val="28"/>
        </w:rPr>
        <w:t>3.4. В случае если при проведении профилактических мероприятий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муниципальный служащий незамедлительно направляет информацию об этом руководителю контрольного органа для принятия решения о проведении контрольных мероприятий.</w:t>
      </w:r>
      <w:bookmarkStart w:id="3" w:name="P85_Копия_1"/>
      <w:bookmarkEnd w:id="3"/>
    </w:p>
    <w:p w14:paraId="27097DD0" w14:textId="77777777" w:rsidR="00EB2709" w:rsidRPr="00FA2769" w:rsidRDefault="00EB2709" w:rsidP="0036711B">
      <w:pPr>
        <w:pStyle w:val="listparagraph"/>
        <w:spacing w:before="0" w:beforeAutospacing="0" w:after="0" w:afterAutospacing="0" w:line="276" w:lineRule="auto"/>
        <w:ind w:firstLine="709"/>
        <w:jc w:val="both"/>
        <w:rPr>
          <w:color w:val="000000"/>
          <w:sz w:val="28"/>
          <w:szCs w:val="28"/>
        </w:rPr>
      </w:pPr>
      <w:r w:rsidRPr="00FA2769">
        <w:rPr>
          <w:color w:val="000000"/>
          <w:sz w:val="28"/>
          <w:szCs w:val="28"/>
        </w:rPr>
        <w:t>3.5. При осуществлении Муниципального контроля могут проводиться следующие виды профилактических мероприятий:</w:t>
      </w:r>
    </w:p>
    <w:p w14:paraId="322C4CD6" w14:textId="77777777" w:rsidR="00EB2709" w:rsidRPr="00FA2769" w:rsidRDefault="00EB2709" w:rsidP="0036711B">
      <w:pPr>
        <w:pStyle w:val="listparagraph"/>
        <w:spacing w:before="0" w:beforeAutospacing="0" w:after="0" w:afterAutospacing="0" w:line="276" w:lineRule="auto"/>
        <w:ind w:firstLine="709"/>
        <w:jc w:val="both"/>
        <w:rPr>
          <w:color w:val="000000"/>
          <w:sz w:val="28"/>
          <w:szCs w:val="28"/>
        </w:rPr>
      </w:pPr>
      <w:r w:rsidRPr="00FA2769">
        <w:rPr>
          <w:color w:val="000000"/>
          <w:sz w:val="28"/>
          <w:szCs w:val="28"/>
        </w:rPr>
        <w:t>1) информирование;</w:t>
      </w:r>
    </w:p>
    <w:p w14:paraId="688C7107" w14:textId="77777777" w:rsidR="00EB2709" w:rsidRPr="00FA2769" w:rsidRDefault="00EB2709" w:rsidP="0036711B">
      <w:pPr>
        <w:pStyle w:val="listparagraph"/>
        <w:spacing w:before="0" w:beforeAutospacing="0" w:after="0" w:afterAutospacing="0" w:line="276" w:lineRule="auto"/>
        <w:ind w:firstLine="709"/>
        <w:jc w:val="both"/>
        <w:rPr>
          <w:color w:val="000000"/>
          <w:sz w:val="28"/>
          <w:szCs w:val="28"/>
        </w:rPr>
      </w:pPr>
      <w:r w:rsidRPr="00FA2769">
        <w:rPr>
          <w:color w:val="000000"/>
          <w:sz w:val="28"/>
          <w:szCs w:val="28"/>
        </w:rPr>
        <w:t>2) консультирование;</w:t>
      </w:r>
    </w:p>
    <w:p w14:paraId="6ED8F7BA" w14:textId="77777777" w:rsidR="00EB2709" w:rsidRPr="00FA2769" w:rsidRDefault="00EB2709" w:rsidP="0036711B">
      <w:pPr>
        <w:pStyle w:val="listparagraph"/>
        <w:spacing w:before="0" w:beforeAutospacing="0" w:after="0" w:afterAutospacing="0" w:line="276" w:lineRule="auto"/>
        <w:ind w:firstLine="709"/>
        <w:jc w:val="both"/>
        <w:rPr>
          <w:color w:val="000000"/>
          <w:sz w:val="28"/>
          <w:szCs w:val="28"/>
        </w:rPr>
      </w:pPr>
      <w:r w:rsidRPr="00FA2769">
        <w:rPr>
          <w:color w:val="000000"/>
          <w:sz w:val="28"/>
          <w:szCs w:val="28"/>
        </w:rPr>
        <w:t>3) объявление предостережения;</w:t>
      </w:r>
    </w:p>
    <w:p w14:paraId="14A480C7" w14:textId="77777777" w:rsidR="00EB2709" w:rsidRPr="00FA2769" w:rsidRDefault="00EB2709" w:rsidP="0036711B">
      <w:pPr>
        <w:pStyle w:val="listparagraph"/>
        <w:spacing w:before="0" w:beforeAutospacing="0" w:after="0" w:afterAutospacing="0" w:line="276" w:lineRule="auto"/>
        <w:ind w:firstLine="709"/>
        <w:jc w:val="both"/>
        <w:rPr>
          <w:color w:val="000000"/>
          <w:sz w:val="28"/>
          <w:szCs w:val="28"/>
        </w:rPr>
      </w:pPr>
      <w:r w:rsidRPr="00FA2769">
        <w:rPr>
          <w:color w:val="000000"/>
          <w:sz w:val="28"/>
          <w:szCs w:val="28"/>
        </w:rPr>
        <w:t>4) профилактический визит.             </w:t>
      </w:r>
    </w:p>
    <w:p w14:paraId="05ECFC7B" w14:textId="77777777" w:rsidR="00EB2709" w:rsidRPr="00FA2769" w:rsidRDefault="00EB2709" w:rsidP="0036711B">
      <w:pPr>
        <w:pStyle w:val="aff4"/>
        <w:spacing w:before="0" w:beforeAutospacing="0" w:after="0" w:afterAutospacing="0" w:line="276" w:lineRule="auto"/>
        <w:ind w:firstLine="709"/>
        <w:jc w:val="both"/>
        <w:rPr>
          <w:color w:val="000000"/>
          <w:sz w:val="28"/>
          <w:szCs w:val="28"/>
        </w:rPr>
      </w:pPr>
      <w:r w:rsidRPr="00FA2769">
        <w:rPr>
          <w:color w:val="000000"/>
          <w:sz w:val="28"/>
          <w:szCs w:val="28"/>
        </w:rPr>
        <w:t>3.6. Информирование осуществляется посредством размещения соответствующих сведений, предусмотренных </w:t>
      </w:r>
      <w:hyperlink r:id="rId10" w:history="1">
        <w:r w:rsidRPr="00FA2769">
          <w:rPr>
            <w:rStyle w:val="17"/>
            <w:sz w:val="28"/>
            <w:szCs w:val="28"/>
          </w:rPr>
          <w:t>частью 3 статьи 46</w:t>
        </w:r>
      </w:hyperlink>
      <w:r w:rsidRPr="00FA2769">
        <w:rPr>
          <w:sz w:val="28"/>
          <w:szCs w:val="28"/>
        </w:rPr>
        <w:t> </w:t>
      </w:r>
      <w:r w:rsidRPr="00FA2769">
        <w:rPr>
          <w:color w:val="000000"/>
          <w:sz w:val="28"/>
          <w:szCs w:val="28"/>
        </w:rPr>
        <w:t>Федерального закона № 248-ФЗ, на официальном сайте контрольного органа в сети «Интернет»,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14:paraId="6F9EB846"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14:paraId="37103B1C" w14:textId="77777777" w:rsidR="00EB2709" w:rsidRPr="00FA2769" w:rsidRDefault="00EB2709" w:rsidP="0036711B">
      <w:pPr>
        <w:pStyle w:val="listparagraph"/>
        <w:spacing w:before="0" w:beforeAutospacing="0" w:after="0" w:afterAutospacing="0" w:line="276" w:lineRule="auto"/>
        <w:ind w:firstLine="709"/>
        <w:jc w:val="both"/>
        <w:rPr>
          <w:color w:val="000000"/>
          <w:sz w:val="28"/>
          <w:szCs w:val="28"/>
        </w:rPr>
      </w:pPr>
      <w:bookmarkStart w:id="4" w:name="P146_Копия_1"/>
      <w:bookmarkEnd w:id="4"/>
      <w:r w:rsidRPr="00FA2769">
        <w:rPr>
          <w:color w:val="000000"/>
          <w:sz w:val="28"/>
          <w:szCs w:val="28"/>
        </w:rPr>
        <w:t>3.7. Консультирование контролируемых лиц и их представителей осуществляется по обращениям контролируемых лиц и их представителей по вопросам, связанным с организацией и осуществлением муниципального контроля.</w:t>
      </w:r>
    </w:p>
    <w:p w14:paraId="04B86762" w14:textId="1A45872B" w:rsidR="00EB2709" w:rsidRPr="00FA2769" w:rsidRDefault="00EB2709" w:rsidP="0036711B">
      <w:pPr>
        <w:pStyle w:val="listparagraph"/>
        <w:spacing w:before="0" w:beforeAutospacing="0" w:after="0" w:afterAutospacing="0" w:line="276" w:lineRule="auto"/>
        <w:ind w:firstLine="709"/>
        <w:jc w:val="both"/>
        <w:rPr>
          <w:color w:val="000000"/>
          <w:sz w:val="28"/>
          <w:szCs w:val="28"/>
        </w:rPr>
      </w:pPr>
      <w:r w:rsidRPr="00FA2769">
        <w:rPr>
          <w:color w:val="000000"/>
          <w:sz w:val="28"/>
          <w:szCs w:val="28"/>
        </w:rPr>
        <w:t>Консультирование осуществляется без взимания платы.</w:t>
      </w:r>
    </w:p>
    <w:p w14:paraId="3162D5A5" w14:textId="7C39B8A0" w:rsidR="00EB2709" w:rsidRPr="00FA2769" w:rsidRDefault="00EB2709" w:rsidP="0036711B">
      <w:pPr>
        <w:pStyle w:val="aff4"/>
        <w:spacing w:before="0" w:beforeAutospacing="0" w:after="0" w:afterAutospacing="0" w:line="276" w:lineRule="auto"/>
        <w:ind w:firstLine="709"/>
        <w:jc w:val="both"/>
        <w:rPr>
          <w:color w:val="000000"/>
          <w:sz w:val="28"/>
          <w:szCs w:val="28"/>
        </w:rPr>
      </w:pPr>
      <w:r w:rsidRPr="00FA2769">
        <w:rPr>
          <w:color w:val="000000"/>
          <w:sz w:val="28"/>
          <w:szCs w:val="28"/>
        </w:rPr>
        <w:t>Консультирование может осуществляться по телефону, посредством видео-конференц-связи, на личном приеме либо в ходе проведения профилактических мероприятий, контрольных мероприятий и не должно превышать 15 минут.</w:t>
      </w:r>
    </w:p>
    <w:p w14:paraId="37AAF9E0"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lastRenderedPageBreak/>
        <w:t>3.8. Консультирование осуществляется в устной или письменной форме по следующим вопросам:</w:t>
      </w:r>
    </w:p>
    <w:p w14:paraId="3540E589"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1) организация и осуществление Муниципального контроля на автомобильном транспорте и в дорожном хозяйстве;</w:t>
      </w:r>
    </w:p>
    <w:p w14:paraId="15B28679"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2) порядок осуществления профилактических, контрольных мероприятий, установленных настоящим положением;</w:t>
      </w:r>
    </w:p>
    <w:p w14:paraId="7CDD914B"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3) применения положений нормативных правовых актов, содержащих обязательные требования, оценка соблюдения которых осуществляется в рамках Муниципального контроля;</w:t>
      </w:r>
    </w:p>
    <w:p w14:paraId="5B1BD312"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4) порядок обжалования решений и действий (бездействия) должностных лиц, осуществляющих Муниципальный контроль.</w:t>
      </w:r>
    </w:p>
    <w:p w14:paraId="557D37DF" w14:textId="77777777" w:rsidR="00EB2709" w:rsidRPr="00FA2769" w:rsidRDefault="00EB2709" w:rsidP="00FA2769">
      <w:pPr>
        <w:pStyle w:val="aff4"/>
        <w:spacing w:before="0" w:beforeAutospacing="0" w:after="0" w:afterAutospacing="0" w:line="276" w:lineRule="auto"/>
        <w:ind w:firstLine="709"/>
        <w:jc w:val="both"/>
        <w:rPr>
          <w:sz w:val="28"/>
          <w:szCs w:val="28"/>
        </w:rPr>
      </w:pPr>
      <w:r w:rsidRPr="00FA2769">
        <w:rPr>
          <w:rStyle w:val="17"/>
          <w:sz w:val="28"/>
          <w:szCs w:val="28"/>
        </w:rPr>
        <w:t>3.9. Если поставленные во время консультирования вопросы не относятся к сфере муниципального контроля, даются необходимые разъяснения по обращению в соответствующие органы власти или к соответствующим должностным лицам.</w:t>
      </w:r>
    </w:p>
    <w:p w14:paraId="4280A8AD" w14:textId="77777777" w:rsidR="00573751" w:rsidRDefault="00EB2709" w:rsidP="00573751">
      <w:pPr>
        <w:pStyle w:val="aff4"/>
        <w:spacing w:before="0" w:beforeAutospacing="0" w:after="0" w:afterAutospacing="0" w:line="276" w:lineRule="auto"/>
        <w:ind w:firstLine="709"/>
        <w:jc w:val="both"/>
        <w:rPr>
          <w:sz w:val="28"/>
          <w:szCs w:val="28"/>
        </w:rPr>
      </w:pPr>
      <w:r w:rsidRPr="00FA2769">
        <w:rPr>
          <w:rStyle w:val="17"/>
          <w:sz w:val="28"/>
          <w:szCs w:val="28"/>
        </w:rPr>
        <w:t>Контрольный орган</w:t>
      </w:r>
      <w:hyperlink r:id="rId11" w:history="1">
        <w:r w:rsidRPr="00FA2769">
          <w:rPr>
            <w:rStyle w:val="17"/>
            <w:sz w:val="28"/>
            <w:szCs w:val="28"/>
          </w:rPr>
          <w:t> осуществляет учет консультаций, который проводится посредством внесения соответствующей записи в журнал консультирования.</w:t>
        </w:r>
      </w:hyperlink>
    </w:p>
    <w:p w14:paraId="76F05279" w14:textId="56C0EE3E" w:rsidR="00EB2709" w:rsidRPr="00FA2769" w:rsidRDefault="00EB2709" w:rsidP="00573751">
      <w:pPr>
        <w:pStyle w:val="aff4"/>
        <w:spacing w:before="0" w:beforeAutospacing="0" w:after="0" w:afterAutospacing="0" w:line="276" w:lineRule="auto"/>
        <w:ind w:firstLine="709"/>
        <w:jc w:val="both"/>
        <w:rPr>
          <w:sz w:val="28"/>
          <w:szCs w:val="28"/>
        </w:rPr>
      </w:pPr>
      <w:r w:rsidRPr="00FA2769">
        <w:rPr>
          <w:rStyle w:val="17"/>
          <w:sz w:val="28"/>
          <w:szCs w:val="28"/>
        </w:rPr>
        <w:t>При проведении консультирования во время контрольных мероприятий запись о проведенной консультации отражается в акте контрольного мероприятия.</w:t>
      </w:r>
    </w:p>
    <w:p w14:paraId="7C98D0A8" w14:textId="77777777" w:rsidR="00EB2709" w:rsidRPr="00FA2769" w:rsidRDefault="00EB2709" w:rsidP="00FA2769">
      <w:pPr>
        <w:pStyle w:val="aff4"/>
        <w:spacing w:before="0" w:beforeAutospacing="0" w:after="0" w:afterAutospacing="0" w:line="276" w:lineRule="auto"/>
        <w:ind w:firstLine="709"/>
        <w:jc w:val="both"/>
        <w:rPr>
          <w:sz w:val="28"/>
          <w:szCs w:val="28"/>
        </w:rPr>
      </w:pPr>
      <w:hyperlink r:id="rId12" w:history="1">
        <w:r w:rsidRPr="00FA2769">
          <w:rPr>
            <w:rStyle w:val="17"/>
            <w:sz w:val="28"/>
            <w:szCs w:val="28"/>
          </w:rPr>
          <w:t>В случае если в течение календарного года поступило три и более однотипных (по одним и тем же вопросам) обращений контролируемых лиц и их представителей, консультирование по таким обращениям осуществляется посредством размещения на официальном сайте Администрации  в сети Интернет письменного разъяснения, подписанного уполномоченным должностным лицом, без указания в таком разъяснении сведений, отнесенных к категории ограниченного доступа.</w:t>
        </w:r>
      </w:hyperlink>
    </w:p>
    <w:p w14:paraId="0D89C208" w14:textId="3D485926" w:rsidR="00EB2709" w:rsidRPr="00FA2769" w:rsidRDefault="00EB2709" w:rsidP="00573751">
      <w:pPr>
        <w:pStyle w:val="aff4"/>
        <w:spacing w:before="0" w:beforeAutospacing="0" w:after="0" w:afterAutospacing="0" w:line="276" w:lineRule="auto"/>
        <w:ind w:firstLine="709"/>
        <w:jc w:val="both"/>
        <w:rPr>
          <w:sz w:val="28"/>
          <w:szCs w:val="28"/>
        </w:rPr>
      </w:pPr>
      <w:r w:rsidRPr="00FA2769">
        <w:rPr>
          <w:sz w:val="28"/>
          <w:szCs w:val="28"/>
        </w:rPr>
        <w:t>3.10. Предостережение о недопустимости нарушения обязательных требований объявляется и направляется контролируемому лицу в порядке, предусмотренном </w:t>
      </w:r>
      <w:hyperlink r:id="rId13" w:history="1">
        <w:r w:rsidRPr="00FA2769">
          <w:rPr>
            <w:rStyle w:val="17"/>
            <w:sz w:val="28"/>
            <w:szCs w:val="28"/>
          </w:rPr>
          <w:t>статьей 49</w:t>
        </w:r>
      </w:hyperlink>
      <w:r w:rsidRPr="00FA2769">
        <w:rPr>
          <w:sz w:val="28"/>
          <w:szCs w:val="28"/>
        </w:rPr>
        <w:t> Федерального закона  № 248-ФЗ.</w:t>
      </w:r>
    </w:p>
    <w:p w14:paraId="78E57043" w14:textId="4BACBFD6" w:rsidR="00EB2709" w:rsidRPr="00FA2769" w:rsidRDefault="00EB2709" w:rsidP="00573751">
      <w:pPr>
        <w:pStyle w:val="aff4"/>
        <w:spacing w:before="0" w:beforeAutospacing="0" w:after="0" w:afterAutospacing="0" w:line="276" w:lineRule="auto"/>
        <w:ind w:firstLine="709"/>
        <w:jc w:val="both"/>
        <w:rPr>
          <w:sz w:val="28"/>
          <w:szCs w:val="28"/>
        </w:rPr>
      </w:pPr>
      <w:r w:rsidRPr="00FA2769">
        <w:rPr>
          <w:sz w:val="28"/>
          <w:szCs w:val="28"/>
        </w:rPr>
        <w:t>Контролируемое лицо в течение 20 рабочих дней со дня получения предостережения о недопустимости нарушения обязательных требований вправе подать в контролирующий орган возражение в отношении указанного предостережения в порядке, установленном пунктом 6.4. Положения.</w:t>
      </w:r>
    </w:p>
    <w:p w14:paraId="1510C5DC" w14:textId="3BA8896C" w:rsidR="00EB2709" w:rsidRPr="00FA2769" w:rsidRDefault="00EB2709" w:rsidP="00573751">
      <w:pPr>
        <w:pStyle w:val="aff4"/>
        <w:spacing w:before="0" w:beforeAutospacing="0" w:after="0" w:afterAutospacing="0" w:line="276" w:lineRule="auto"/>
        <w:ind w:firstLine="709"/>
        <w:jc w:val="both"/>
        <w:rPr>
          <w:sz w:val="28"/>
          <w:szCs w:val="28"/>
        </w:rPr>
      </w:pPr>
      <w:r w:rsidRPr="00FA2769">
        <w:rPr>
          <w:sz w:val="28"/>
          <w:szCs w:val="28"/>
        </w:rPr>
        <w:t>Рассмотрение возражения в отношении указанного предостережения и направление ответа по итогам его рассмотрения осуществляется в срок, не превышающий 15 рабочих дней со дня регистрации такого возражения.</w:t>
      </w:r>
    </w:p>
    <w:p w14:paraId="3F8344CA" w14:textId="41929AA6" w:rsidR="00EB2709" w:rsidRPr="00FA2769" w:rsidRDefault="00EB2709" w:rsidP="00A543BB">
      <w:pPr>
        <w:pStyle w:val="aff4"/>
        <w:spacing w:before="0" w:beforeAutospacing="0" w:after="0" w:afterAutospacing="0" w:line="276" w:lineRule="auto"/>
        <w:ind w:firstLine="709"/>
        <w:jc w:val="both"/>
        <w:rPr>
          <w:sz w:val="28"/>
          <w:szCs w:val="28"/>
        </w:rPr>
      </w:pPr>
      <w:r w:rsidRPr="00FA2769">
        <w:rPr>
          <w:rStyle w:val="17"/>
          <w:sz w:val="28"/>
          <w:szCs w:val="28"/>
        </w:rPr>
        <w:lastRenderedPageBreak/>
        <w:t>Возражение на предостережение подается руководителю контрольного органа и рассматривается лицом, уполномоченным на осуществление муниципального контроля.</w:t>
      </w:r>
    </w:p>
    <w:p w14:paraId="29F2D83E" w14:textId="04E35962" w:rsidR="00EB2709" w:rsidRPr="00FA2769" w:rsidRDefault="00EB2709" w:rsidP="00A543BB">
      <w:pPr>
        <w:pStyle w:val="aff4"/>
        <w:spacing w:before="0" w:beforeAutospacing="0" w:after="0" w:afterAutospacing="0" w:line="276" w:lineRule="auto"/>
        <w:ind w:firstLine="709"/>
        <w:jc w:val="both"/>
        <w:rPr>
          <w:sz w:val="28"/>
          <w:szCs w:val="28"/>
        </w:rPr>
      </w:pPr>
      <w:r w:rsidRPr="00FA2769">
        <w:rPr>
          <w:sz w:val="28"/>
          <w:szCs w:val="28"/>
        </w:rPr>
        <w:t>3.11.               Для объектов контроля, отнесенных к категории среднего или умеренного риска, проводится обязательный профилактический визит в порядке, определенном статьей 52.1 Федерального закона № 248-ФЗ и с периодичностью, установленной постановлением Правительства Российской Федерации.</w:t>
      </w:r>
    </w:p>
    <w:p w14:paraId="40A357B8" w14:textId="7711989C" w:rsidR="00A543BB" w:rsidRPr="00A543BB" w:rsidRDefault="00EB2709" w:rsidP="00A543BB">
      <w:pPr>
        <w:pStyle w:val="aff4"/>
        <w:spacing w:before="0" w:beforeAutospacing="0" w:after="0" w:afterAutospacing="0" w:line="276" w:lineRule="auto"/>
        <w:ind w:firstLine="709"/>
        <w:jc w:val="both"/>
        <w:rPr>
          <w:sz w:val="28"/>
          <w:szCs w:val="28"/>
        </w:rPr>
      </w:pPr>
      <w:r w:rsidRPr="00FA2769">
        <w:rPr>
          <w:sz w:val="28"/>
          <w:szCs w:val="28"/>
        </w:rPr>
        <w:t>3.12 Контролируемое лицо, предусмотренное частью 1 статьи 52.2 Федерального закона № 248-ФЗ, вправе обратиться в контрольный орган с заявлением о проведении в отношении него профилактического визита (далее - заявление).</w:t>
      </w:r>
    </w:p>
    <w:p w14:paraId="1C62304E" w14:textId="6C84E072" w:rsidR="00EB2709" w:rsidRPr="00FA2769" w:rsidRDefault="00EB2709" w:rsidP="00A543BB">
      <w:pPr>
        <w:pStyle w:val="aff4"/>
        <w:spacing w:before="0" w:beforeAutospacing="0" w:after="0" w:afterAutospacing="0" w:line="276" w:lineRule="auto"/>
        <w:ind w:firstLine="709"/>
        <w:jc w:val="both"/>
        <w:rPr>
          <w:sz w:val="28"/>
          <w:szCs w:val="28"/>
        </w:rPr>
      </w:pPr>
      <w:r w:rsidRPr="00FA2769">
        <w:rPr>
          <w:sz w:val="28"/>
          <w:szCs w:val="28"/>
        </w:rPr>
        <w:t>Заявление подается посредством Единого портала государственных и муниципальных услуг (функций).</w:t>
      </w:r>
    </w:p>
    <w:p w14:paraId="7DE3E14C" w14:textId="026F4D65" w:rsidR="00EB2709" w:rsidRPr="00FA2769" w:rsidRDefault="00EB2709" w:rsidP="00045D64">
      <w:pPr>
        <w:pStyle w:val="aff4"/>
        <w:spacing w:before="0" w:beforeAutospacing="0" w:after="0" w:afterAutospacing="0" w:line="276" w:lineRule="auto"/>
        <w:ind w:firstLine="709"/>
        <w:jc w:val="both"/>
        <w:rPr>
          <w:color w:val="000000"/>
          <w:sz w:val="28"/>
          <w:szCs w:val="28"/>
        </w:rPr>
      </w:pPr>
      <w:r w:rsidRPr="00FA2769">
        <w:rPr>
          <w:color w:val="000000"/>
          <w:sz w:val="28"/>
          <w:szCs w:val="28"/>
        </w:rPr>
        <w:t>Контрольный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по основаниям, предусмотренным частью 4 статьи 52.2 Федерального закона № 248-ФЗ, о чем уведомляет контролируемое лицо.</w:t>
      </w:r>
    </w:p>
    <w:p w14:paraId="2A470CF5" w14:textId="085EDB29" w:rsidR="00EB2709" w:rsidRPr="00FA2769" w:rsidRDefault="00EB2709" w:rsidP="00045D64">
      <w:pPr>
        <w:pStyle w:val="aff4"/>
        <w:spacing w:before="0" w:beforeAutospacing="0" w:after="0" w:afterAutospacing="0" w:line="276" w:lineRule="auto"/>
        <w:ind w:firstLine="709"/>
        <w:jc w:val="both"/>
        <w:rPr>
          <w:sz w:val="28"/>
          <w:szCs w:val="28"/>
        </w:rPr>
      </w:pPr>
      <w:r w:rsidRPr="00FA2769">
        <w:rPr>
          <w:color w:val="000000"/>
          <w:sz w:val="28"/>
          <w:szCs w:val="28"/>
        </w:rPr>
        <w:t>Решение об отказе в проведении профилактического визита может быть обжаловано контролируемым лицом в порядке, установленном Федеральным законом № 248-ФЗ.</w:t>
      </w:r>
    </w:p>
    <w:p w14:paraId="02C8DFA9" w14:textId="48878E2C" w:rsidR="00EB2709" w:rsidRPr="00FA2769" w:rsidRDefault="00EB2709" w:rsidP="00045D64">
      <w:pPr>
        <w:pStyle w:val="aff4"/>
        <w:spacing w:before="0" w:beforeAutospacing="0" w:after="0" w:afterAutospacing="0" w:line="276" w:lineRule="auto"/>
        <w:ind w:firstLine="851"/>
        <w:jc w:val="both"/>
        <w:rPr>
          <w:sz w:val="28"/>
          <w:szCs w:val="28"/>
        </w:rPr>
      </w:pPr>
      <w:r w:rsidRPr="00FA2769">
        <w:rPr>
          <w:rStyle w:val="17"/>
          <w:sz w:val="28"/>
          <w:szCs w:val="28"/>
        </w:rPr>
        <w:t>В случае принятия решения о проведении профилактического визита по заявлению контролируемого лица контрольный орган в течение двадцати рабочих дней согласовывает дату проведения профилактического визита с контролируемым лицом любым способом, обеспечивающим фиксирование такого согласования.</w:t>
      </w:r>
    </w:p>
    <w:p w14:paraId="79312DB6" w14:textId="4494829B"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sz w:val="28"/>
          <w:szCs w:val="28"/>
        </w:rPr>
        <w:t> </w:t>
      </w:r>
      <w:r w:rsidRPr="00FA2769">
        <w:rPr>
          <w:color w:val="000000"/>
          <w:sz w:val="28"/>
          <w:szCs w:val="28"/>
        </w:rPr>
        <w:t> </w:t>
      </w:r>
    </w:p>
    <w:p w14:paraId="4B69889B" w14:textId="77777777" w:rsidR="00045D64" w:rsidRPr="006D5332" w:rsidRDefault="00EB2709" w:rsidP="00FA2769">
      <w:pPr>
        <w:pStyle w:val="consplusnormal0"/>
        <w:spacing w:before="0" w:beforeAutospacing="0" w:after="0" w:afterAutospacing="0" w:line="276" w:lineRule="auto"/>
        <w:jc w:val="center"/>
        <w:rPr>
          <w:b/>
          <w:bCs/>
          <w:color w:val="000000"/>
          <w:sz w:val="28"/>
          <w:szCs w:val="28"/>
        </w:rPr>
      </w:pPr>
      <w:r w:rsidRPr="00FA2769">
        <w:rPr>
          <w:b/>
          <w:bCs/>
          <w:color w:val="000000"/>
          <w:sz w:val="28"/>
          <w:szCs w:val="28"/>
        </w:rPr>
        <w:t>Раздел </w:t>
      </w:r>
      <w:r w:rsidR="00F13945">
        <w:rPr>
          <w:b/>
          <w:bCs/>
          <w:color w:val="000000"/>
          <w:sz w:val="28"/>
          <w:szCs w:val="28"/>
          <w:lang w:val="en-US"/>
        </w:rPr>
        <w:t>IV</w:t>
      </w:r>
      <w:r w:rsidRPr="00FA2769">
        <w:rPr>
          <w:b/>
          <w:bCs/>
          <w:color w:val="000000"/>
          <w:sz w:val="28"/>
          <w:szCs w:val="28"/>
        </w:rPr>
        <w:t xml:space="preserve">. Осуществление контрольных мероприятий </w:t>
      </w:r>
    </w:p>
    <w:p w14:paraId="6EB38F22" w14:textId="10634562"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и контрольных действий</w:t>
      </w:r>
    </w:p>
    <w:p w14:paraId="7986FA78" w14:textId="77777777"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 </w:t>
      </w:r>
    </w:p>
    <w:p w14:paraId="4A43B5D2"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4.1. При осуществлении муниципального контроля на автомобильном транспорте администрацией могут проводиться следующие виды внеплановых контрольных мероприятий и контрольных действий в рамках указанных мероприятий:</w:t>
      </w:r>
    </w:p>
    <w:p w14:paraId="22A3063E"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 xml:space="preserve">1) инспекционный визит (посредством осмотра, опроса, истребования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w:t>
      </w:r>
      <w:r w:rsidRPr="00FA2769">
        <w:rPr>
          <w:color w:val="000000"/>
          <w:sz w:val="28"/>
          <w:szCs w:val="28"/>
        </w:rPr>
        <w:lastRenderedPageBreak/>
        <w:t>подразделений), получения письменных объяснений, инструментального обследования). Срок проведения инспекционного визита в одном месте осуществления деятельности либо на одном производственном объекте (территории) не может превышать один рабочий день;</w:t>
      </w:r>
    </w:p>
    <w:p w14:paraId="633340E7"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2) рейдовый осмотр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рейдового осмотра не может превышать десять рабочих дней. Срок взаимодействия с одним контролируемым лицом в период проведения рейдового осмотра не может превышать один рабочий день;</w:t>
      </w:r>
    </w:p>
    <w:p w14:paraId="404DC997"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3) документарная проверка (посредством получения письменных объяснений, истребования документов, экспертизы). Срок проведения документарной проверки не может превышать десять рабочих дней;</w:t>
      </w:r>
    </w:p>
    <w:p w14:paraId="033B805F"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 выездная проверка (посредством осмотра, опроса, получения письменных объяснений, истребования документов, инструментального обследования, испытания, экспертизы). Срок проведения выездной проверки не может превышать 10 рабочих дней. В отношении одного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15 часов для микропредприятия. Срок проведения выездной проверки в отношении контролируемого лица, осуществляющего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контролируемого лица или производственному объекту;</w:t>
      </w:r>
    </w:p>
    <w:p w14:paraId="1CB8802D"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5) наблюдение за соблюдением обязательных требований (посредством сбора и анализа данных об объектах муниципального контроля на автомобильном транспорте, в том числе данных, которые поступают в ходе межведомственного информационного взаимодействия, </w:t>
      </w:r>
      <w:r w:rsidRPr="00FA2769">
        <w:rPr>
          <w:color w:val="000000"/>
          <w:sz w:val="28"/>
          <w:szCs w:val="28"/>
          <w:shd w:val="clear" w:color="auto" w:fill="FFFFFF"/>
        </w:rPr>
        <w:t>предоставляются контролируемыми лицами в рамках исполнения обязательных требований, а также данных, содержащихся в государственных и муниципальных информационных системах, данных из сети «Интернет», иных общедоступных данных, а также данных полученных с использованием работающих в автоматическом режиме технических средств фиксации правонарушений, имеющих функции фото- и киносъемки, видеозаписи</w:t>
      </w:r>
      <w:r w:rsidRPr="00FA2769">
        <w:rPr>
          <w:color w:val="000000"/>
          <w:sz w:val="28"/>
          <w:szCs w:val="28"/>
        </w:rPr>
        <w:t>);</w:t>
      </w:r>
    </w:p>
    <w:p w14:paraId="6D19F2A6"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6) выездное обследование (посредством осмотра, инструментального обследования (с применением видеозаписи), испытания, экспертизы).</w:t>
      </w:r>
    </w:p>
    <w:p w14:paraId="177EB2E8"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lastRenderedPageBreak/>
        <w:t>4.2. Наблюдение за соблюдением обязательных требований и выездное обследование проводятся администрацией в форме внеплановых мероприятий без взаимодействия с контролируемыми лицами.</w:t>
      </w:r>
    </w:p>
    <w:p w14:paraId="72A237A2"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4.3. Контрольные мероприятия, проводимые с взаимодействием с контролируемыми лицами, осуществляются по основаниям, предусмотренным частью 1 статьи 57 Федерального закона № 248-ФЗ.</w:t>
      </w:r>
    </w:p>
    <w:p w14:paraId="543D3B62"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4.4. В целях оценки риска причинения вреда (ущерба) при принятии решения о проведении и выборе вида внепланового контрольного мероприятия администрация разрабатывает индикаторы риска нарушения обязательных требований.</w:t>
      </w:r>
    </w:p>
    <w:p w14:paraId="4C1C106B"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Индикатором риска нарушения обязательных требований является соответствие или отклонение от параметров объекта контроля, которые сами по себе не являются нарушениями обязательных требований, но с высокой степенью вероятности свидетельствуют о наличии таких нарушений и риска причинения вреда (ущерба) охраняемым законом ценностям.</w:t>
      </w:r>
    </w:p>
    <w:p w14:paraId="6BAEAF56"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Перечень индикаторов риска нарушения обязательных требований, проверяемых в рамках осуществления муниципального контроля, установлен приложением № 2 к настоящему Положению.</w:t>
      </w:r>
    </w:p>
    <w:p w14:paraId="2789679C"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4.5. Контрольные мероприятия, проводимые при взаимодействии с контролируемым лицом, проводятся на основании решения, изданного в форме распоряжения администрации о проведении контрольного мероприятия.</w:t>
      </w:r>
    </w:p>
    <w:p w14:paraId="5D589EC4"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4.6. Контрольные мероприятия, проводимые без взаимодействия с контролируемыми лицами, проводятся должностными лицами на основании задания Главы</w:t>
      </w:r>
      <w:r w:rsidRPr="00FA2769">
        <w:rPr>
          <w:i/>
          <w:iCs/>
          <w:color w:val="000000"/>
          <w:sz w:val="28"/>
          <w:szCs w:val="28"/>
        </w:rPr>
        <w:t>, </w:t>
      </w:r>
      <w:r w:rsidRPr="00FA2769">
        <w:rPr>
          <w:color w:val="000000"/>
          <w:sz w:val="28"/>
          <w:szCs w:val="28"/>
          <w:shd w:val="clear" w:color="auto" w:fill="FFFFFF"/>
        </w:rPr>
        <w:t>задания, содержащегося в планах работы администрации, в том числе в случаях, установленных</w:t>
      </w:r>
      <w:r w:rsidRPr="00FA2769">
        <w:rPr>
          <w:color w:val="000000"/>
          <w:sz w:val="28"/>
          <w:szCs w:val="28"/>
        </w:rPr>
        <w:t> Федеральным </w:t>
      </w:r>
      <w:hyperlink r:id="rId14" w:history="1">
        <w:r w:rsidRPr="00FA2769">
          <w:rPr>
            <w:rStyle w:val="17"/>
            <w:color w:val="000000"/>
            <w:sz w:val="28"/>
            <w:szCs w:val="28"/>
          </w:rPr>
          <w:t>законом</w:t>
        </w:r>
      </w:hyperlink>
      <w:r w:rsidRPr="00FA2769">
        <w:rPr>
          <w:color w:val="000000"/>
          <w:sz w:val="28"/>
          <w:szCs w:val="28"/>
        </w:rPr>
        <w:t> № 248-ФЗ.</w:t>
      </w:r>
    </w:p>
    <w:p w14:paraId="2BCFAFE7"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4.7. Администрация при организации и осуществлении муниципального контроля на автомобильном транспорте получает на безвозмездной основе документы и (или) сведения от иных органов либо подведомственных указанным органам организаций, в распоряжении которых находятся эти документы и (или) сведения, в рамках межведомственного информационного взаимодействия, в том числе в электронной форме. Перечень указанных документов и (или) сведений, порядок и сроки их представления установлены утвержденным </w:t>
      </w:r>
      <w:r w:rsidRPr="00FA2769">
        <w:rPr>
          <w:color w:val="000000"/>
          <w:sz w:val="28"/>
          <w:szCs w:val="28"/>
          <w:shd w:val="clear" w:color="auto" w:fill="FFFFFF"/>
        </w:rPr>
        <w:t>распоряжением Правительства Российской Федерации от 19 апреля 2016 года № 724-р перечнем</w:t>
      </w:r>
      <w:r w:rsidR="00F41243" w:rsidRPr="00FA2769">
        <w:rPr>
          <w:color w:val="000000"/>
          <w:sz w:val="28"/>
          <w:szCs w:val="28"/>
          <w:shd w:val="clear" w:color="auto" w:fill="FFFFFF"/>
        </w:rPr>
        <w:t xml:space="preserve"> </w:t>
      </w:r>
      <w:r w:rsidRPr="00FA2769">
        <w:rPr>
          <w:color w:val="000000"/>
          <w:sz w:val="28"/>
          <w:szCs w:val="28"/>
          <w:shd w:val="clear" w:color="auto" w:fill="FFFFFF"/>
        </w:rPr>
        <w:t xml:space="preserve">документов и (или) информации, запрашиваемых и получаемых в рамках межведомственного информационного взаимодействия органами государственного контроля (надзора), органами муниципального контроля при организации и проведении проверок от иных государственных органов, органов местного самоуправления либо </w:t>
      </w:r>
      <w:r w:rsidRPr="00FA2769">
        <w:rPr>
          <w:color w:val="000000"/>
          <w:sz w:val="28"/>
          <w:szCs w:val="28"/>
          <w:shd w:val="clear" w:color="auto" w:fill="FFFFFF"/>
        </w:rPr>
        <w:lastRenderedPageBreak/>
        <w:t>подведомственных государственным органам или органам местного самоуправления организаций, в распоряжении которых находятся эти документы и (или) информация, а также</w:t>
      </w:r>
      <w:r w:rsidRPr="00FA2769">
        <w:rPr>
          <w:color w:val="000000"/>
          <w:sz w:val="28"/>
          <w:szCs w:val="28"/>
        </w:rPr>
        <w:t> </w:t>
      </w:r>
      <w:hyperlink r:id="rId15" w:history="1">
        <w:r w:rsidRPr="00FA2769">
          <w:rPr>
            <w:rStyle w:val="17"/>
            <w:color w:val="000000"/>
            <w:sz w:val="28"/>
            <w:szCs w:val="28"/>
          </w:rPr>
          <w:t>Правилами</w:t>
        </w:r>
      </w:hyperlink>
      <w:r w:rsidRPr="00FA2769">
        <w:rPr>
          <w:color w:val="000000"/>
          <w:sz w:val="28"/>
          <w:szCs w:val="28"/>
        </w:rPr>
        <w:t> предоставления в рамках межведомственного информационного взаимодействия документов и (или) сведений, получаемых контрольными (надзорными) органами от иных органов либо подведомственных указанным органам организаций, в распоряжении которых находятся эти документы и (или) сведения, при организации и осуществлении видов государственного контроля (надзора), видов муниципального контроля, утвержденными постановлением Правительства Российской Федерации от 06 марта 2021 года № 338 «О межведомственном информационном взаимодействии в рамках осуществления государственного контроля (надзора), муниципального контроля».</w:t>
      </w:r>
    </w:p>
    <w:p w14:paraId="599BFD92"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4.8. В</w:t>
      </w:r>
      <w:r w:rsidRPr="00FA2769">
        <w:rPr>
          <w:color w:val="000000"/>
          <w:sz w:val="28"/>
          <w:szCs w:val="28"/>
          <w:shd w:val="clear" w:color="auto" w:fill="FFFFFF"/>
        </w:rPr>
        <w:t> случае невозможности присутствия при проведении контрольного мероприятия индивидуальный предприниматель, гражданин, являющиеся контролируемыми лицами вправе направить в администрацию информацию о невозможности своего присутствия при проведении контрольного мероприятия, в связи с чем проведение контрольного мероприятия переносится администрацией на срок, необходимый для устранения обстоятельств, послуживших поводом для данного обращения в администрацию (но не более чем на 20 дней), при одновременном соблюдении следующих условий:</w:t>
      </w:r>
    </w:p>
    <w:p w14:paraId="505B9CE9"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shd w:val="clear" w:color="auto" w:fill="FFFFFF"/>
        </w:rPr>
        <w:t>1) отсутствие признаков </w:t>
      </w:r>
      <w:r w:rsidRPr="00FA2769">
        <w:rPr>
          <w:color w:val="000000"/>
          <w:sz w:val="28"/>
          <w:szCs w:val="28"/>
        </w:rPr>
        <w:t>явной непосредственной угрозы причинения или фактического причинения вреда (ущерба) охраняемым законом ценностям;</w:t>
      </w:r>
    </w:p>
    <w:p w14:paraId="659F6C6F"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2) имеются уважительные причины для отсутствия </w:t>
      </w:r>
      <w:r w:rsidRPr="00FA2769">
        <w:rPr>
          <w:color w:val="000000"/>
          <w:sz w:val="28"/>
          <w:szCs w:val="28"/>
          <w:shd w:val="clear" w:color="auto" w:fill="FFFFFF"/>
        </w:rPr>
        <w:t>индивидуального предпринимателя, гражданина, являющихся контролируемыми лицами </w:t>
      </w:r>
      <w:r w:rsidRPr="00FA2769">
        <w:rPr>
          <w:color w:val="000000"/>
          <w:sz w:val="28"/>
          <w:szCs w:val="28"/>
        </w:rPr>
        <w:t>(болезнь, командировка и т.п.) при проведении</w:t>
      </w:r>
      <w:r w:rsidRPr="00FA2769">
        <w:rPr>
          <w:color w:val="000000"/>
          <w:sz w:val="28"/>
          <w:szCs w:val="28"/>
          <w:shd w:val="clear" w:color="auto" w:fill="FFFFFF"/>
        </w:rPr>
        <w:t> контрольного мероприятия</w:t>
      </w:r>
      <w:r w:rsidRPr="00FA2769">
        <w:rPr>
          <w:color w:val="000000"/>
          <w:sz w:val="28"/>
          <w:szCs w:val="28"/>
        </w:rPr>
        <w:t>.</w:t>
      </w:r>
    </w:p>
    <w:p w14:paraId="300FDDB4"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4.9. Во всех случаях проведения контрольных мероприятий для фиксации должностными лицами и лицами, привлекаемыми к совершению контрольных действий, доказательств соблюдения (нарушения) обязательных требований могут использоваться фотосъемка, аудио- и видеозапись, геодезические и картометрические измерения, проводимые должностными лицами.</w:t>
      </w:r>
    </w:p>
    <w:p w14:paraId="6BB91423"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Решение о необходимости использования фотосъемки, аудио- и видеозаписи, иных способов фиксации доказательств нарушений обязательных требований при осуществлении контрольных мероприятий принимается должностным лицом администрации самостоятельно.</w:t>
      </w:r>
    </w:p>
    <w:p w14:paraId="36466313"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В обязательном порядке фото- или видео-фиксация доказательств нарушений обязательных требований осуществляется в случае проведения выездной проверки, выездного обследования.</w:t>
      </w:r>
    </w:p>
    <w:p w14:paraId="45539A28"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lastRenderedPageBreak/>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w:t>
      </w:r>
    </w:p>
    <w:p w14:paraId="334DCA99"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Проведение фотосъемки, аудио- и видеозаписи осуществляется с обязательным уведомлением контролируемого лица.</w:t>
      </w:r>
    </w:p>
    <w:p w14:paraId="4A620FCC"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Фиксация нарушений обязательных требований при помощи фотосъемки проводится не менее чем двумя снимками. Точки и направления фотографирования обозначаются на схеме объекта, в отношении которого проводится контрольное мероприятие. Фотографирование и видеозапись, используемые для фиксации доказательств соблюдения (нарушения) обязательных требований при проведении контрольных мероприятий, должны проводиться в условиях достаточной освещенности.</w:t>
      </w:r>
    </w:p>
    <w:p w14:paraId="2F04D223"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Информация о проведении фотосъемки, аудио- и видеозаписи, геодезических и картометрических измерений и использованных для этих целей технических средствах отражается в акте, составляемом по результатам контрольного мероприятия, проводимого в рамках контрольного мероприятия.</w:t>
      </w:r>
    </w:p>
    <w:p w14:paraId="66FE5810"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Результаты проведения фотосъемки, аудио- и видеозаписи являются приложением к акту контрольного (надзорного) мероприятия.</w:t>
      </w:r>
    </w:p>
    <w:p w14:paraId="4685455D"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14:paraId="01C2DBAD"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Инструментальные обследования в ходе проведения контрольных мероприятий осуществляются путем проведения геодезических измерений (определений) и (или) картографических измерений, выполняемых должностными лицами администрации, уполномоченными на проведение контрольного (надзорного) мероприятия.</w:t>
      </w:r>
    </w:p>
    <w:p w14:paraId="2B723BFD"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4.10. К результатам контрольного мероприятия относятся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администрацией мер, предусмотренных </w:t>
      </w:r>
      <w:hyperlink r:id="rId16" w:history="1">
        <w:r w:rsidRPr="00FA2769">
          <w:rPr>
            <w:rStyle w:val="17"/>
            <w:color w:val="000000"/>
            <w:sz w:val="28"/>
            <w:szCs w:val="28"/>
          </w:rPr>
          <w:t>частью 2 статьи 90</w:t>
        </w:r>
      </w:hyperlink>
      <w:r w:rsidRPr="00FA2769">
        <w:rPr>
          <w:color w:val="000000"/>
          <w:sz w:val="28"/>
          <w:szCs w:val="28"/>
        </w:rPr>
        <w:t> Федерального закона № 248-ФЗ.</w:t>
      </w:r>
    </w:p>
    <w:p w14:paraId="58741EF8"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 xml:space="preserve">4.11. По окончании проведения контрольного мероприятия, предусматривающего взаимодействие с контролируемым лицом, составляется акт контрольного мероприятия. В случае если по результатам проведения такого мероприятия выявлено нарушение обязательных требований, в акте указывается, </w:t>
      </w:r>
      <w:r w:rsidRPr="00FA2769">
        <w:rPr>
          <w:color w:val="000000"/>
          <w:sz w:val="28"/>
          <w:szCs w:val="28"/>
        </w:rPr>
        <w:lastRenderedPageBreak/>
        <w:t>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в акте указывается факт его устранения. Документы, иные материалы, являющиеся доказательствами нарушения обязательных требований, должны быть приобщены к акту. Заполненные при проведении контрольного мероприятия проверочные листы приобщаются к акту.</w:t>
      </w:r>
    </w:p>
    <w:p w14:paraId="79D4FA90"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4.12. Оформление акта производится на месте проведения контрольного мероприятия в день окончания проведения такого мероприятия,</w:t>
      </w:r>
      <w:r w:rsidRPr="00FA2769">
        <w:rPr>
          <w:color w:val="000000"/>
          <w:sz w:val="28"/>
          <w:szCs w:val="28"/>
          <w:shd w:val="clear" w:color="auto" w:fill="FFFFFF"/>
        </w:rPr>
        <w:t> если иной порядок оформления акта не установлен Правительством Российской Федерации</w:t>
      </w:r>
      <w:r w:rsidRPr="00FA2769">
        <w:rPr>
          <w:color w:val="000000"/>
          <w:sz w:val="28"/>
          <w:szCs w:val="28"/>
        </w:rPr>
        <w:t>.</w:t>
      </w:r>
    </w:p>
    <w:p w14:paraId="7A9D6AC8" w14:textId="15F5C8B8"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EA490A">
        <w:rPr>
          <w:sz w:val="28"/>
          <w:szCs w:val="28"/>
        </w:rPr>
        <w:t>В случае проведения</w:t>
      </w:r>
      <w:r w:rsidR="0097375E">
        <w:rPr>
          <w:sz w:val="28"/>
          <w:szCs w:val="28"/>
        </w:rPr>
        <w:t xml:space="preserve"> </w:t>
      </w:r>
      <w:r w:rsidRPr="00EA490A">
        <w:rPr>
          <w:sz w:val="28"/>
          <w:szCs w:val="28"/>
        </w:rPr>
        <w:t>контрольных (надзорных) мероприятий с использованием мобильного</w:t>
      </w:r>
      <w:r w:rsidR="00EA490A" w:rsidRPr="00EA490A">
        <w:rPr>
          <w:sz w:val="28"/>
          <w:szCs w:val="28"/>
        </w:rPr>
        <w:t xml:space="preserve"> </w:t>
      </w:r>
      <w:r w:rsidRPr="00EA490A">
        <w:rPr>
          <w:sz w:val="28"/>
          <w:szCs w:val="28"/>
        </w:rPr>
        <w:t>приложения</w:t>
      </w:r>
      <w:r w:rsidR="00EA490A" w:rsidRPr="00EA490A">
        <w:rPr>
          <w:sz w:val="28"/>
          <w:szCs w:val="28"/>
        </w:rPr>
        <w:t xml:space="preserve"> «</w:t>
      </w:r>
      <w:r w:rsidRPr="00EA490A">
        <w:rPr>
          <w:sz w:val="28"/>
          <w:szCs w:val="28"/>
        </w:rPr>
        <w:t>Инспектор</w:t>
      </w:r>
      <w:r w:rsidR="00EA490A" w:rsidRPr="00EA490A">
        <w:rPr>
          <w:sz w:val="28"/>
          <w:szCs w:val="28"/>
        </w:rPr>
        <w:t>»</w:t>
      </w:r>
      <w:r w:rsidR="0097375E">
        <w:rPr>
          <w:sz w:val="28"/>
          <w:szCs w:val="28"/>
        </w:rPr>
        <w:t xml:space="preserve"> </w:t>
      </w:r>
      <w:r w:rsidRPr="00EA490A">
        <w:rPr>
          <w:sz w:val="28"/>
          <w:szCs w:val="28"/>
        </w:rPr>
        <w:t>либо</w:t>
      </w:r>
      <w:r w:rsidR="0097375E">
        <w:rPr>
          <w:sz w:val="28"/>
          <w:szCs w:val="28"/>
        </w:rPr>
        <w:t xml:space="preserve"> </w:t>
      </w:r>
      <w:r w:rsidRPr="00EA490A">
        <w:rPr>
          <w:sz w:val="28"/>
          <w:szCs w:val="28"/>
        </w:rPr>
        <w:t>составления</w:t>
      </w:r>
      <w:r w:rsidR="0097375E">
        <w:rPr>
          <w:sz w:val="28"/>
          <w:szCs w:val="28"/>
        </w:rPr>
        <w:t xml:space="preserve"> </w:t>
      </w:r>
      <w:r w:rsidRPr="00EA490A">
        <w:rPr>
          <w:sz w:val="28"/>
          <w:szCs w:val="28"/>
        </w:rPr>
        <w:t>акта</w:t>
      </w:r>
      <w:r w:rsidR="0097375E">
        <w:rPr>
          <w:color w:val="000000"/>
          <w:sz w:val="32"/>
          <w:szCs w:val="32"/>
        </w:rPr>
        <w:t xml:space="preserve"> </w:t>
      </w:r>
      <w:r w:rsidRPr="00FA2769">
        <w:rPr>
          <w:color w:val="000000"/>
          <w:sz w:val="28"/>
          <w:szCs w:val="28"/>
        </w:rPr>
        <w:t>контрольного</w:t>
      </w:r>
      <w:r w:rsidR="0097375E">
        <w:rPr>
          <w:color w:val="000000"/>
          <w:sz w:val="28"/>
          <w:szCs w:val="28"/>
        </w:rPr>
        <w:t xml:space="preserve"> </w:t>
      </w:r>
      <w:r w:rsidRPr="00FA2769">
        <w:rPr>
          <w:color w:val="000000"/>
          <w:sz w:val="28"/>
          <w:szCs w:val="28"/>
        </w:rPr>
        <w:t>(надзорного)</w:t>
      </w:r>
      <w:r w:rsidR="0097375E">
        <w:rPr>
          <w:color w:val="000000"/>
          <w:sz w:val="28"/>
          <w:szCs w:val="28"/>
        </w:rPr>
        <w:t xml:space="preserve"> </w:t>
      </w:r>
      <w:r w:rsidRPr="00FA2769">
        <w:rPr>
          <w:color w:val="000000"/>
          <w:sz w:val="28"/>
          <w:szCs w:val="28"/>
        </w:rPr>
        <w:t>мероприятия</w:t>
      </w:r>
      <w:r w:rsidR="0097375E">
        <w:rPr>
          <w:color w:val="000000"/>
          <w:sz w:val="28"/>
          <w:szCs w:val="28"/>
        </w:rPr>
        <w:t xml:space="preserve"> </w:t>
      </w:r>
      <w:r w:rsidRPr="00FA2769">
        <w:rPr>
          <w:color w:val="000000"/>
          <w:sz w:val="28"/>
          <w:szCs w:val="28"/>
        </w:rPr>
        <w:t>б</w:t>
      </w:r>
      <w:r w:rsidR="00EA490A">
        <w:rPr>
          <w:color w:val="000000"/>
          <w:sz w:val="28"/>
          <w:szCs w:val="28"/>
        </w:rPr>
        <w:t xml:space="preserve">ез </w:t>
      </w:r>
      <w:r w:rsidRPr="00FA2769">
        <w:rPr>
          <w:color w:val="000000"/>
          <w:sz w:val="28"/>
          <w:szCs w:val="28"/>
        </w:rPr>
        <w:t>взаимодействия, а также в случае, если составление акта по результатам контрольного (надзорного) мероприятия на месте его проведения невозможно по причине совершения контрольных (надзорных) действий, предусмотренных</w:t>
      </w:r>
      <w:r w:rsidR="0097375E">
        <w:rPr>
          <w:color w:val="000000"/>
          <w:sz w:val="28"/>
          <w:szCs w:val="28"/>
        </w:rPr>
        <w:t xml:space="preserve"> </w:t>
      </w:r>
      <w:r w:rsidRPr="00FA2769">
        <w:rPr>
          <w:color w:val="000000"/>
          <w:sz w:val="28"/>
          <w:szCs w:val="28"/>
        </w:rPr>
        <w:t>пунктами 6</w:t>
      </w:r>
      <w:r w:rsidR="0097375E">
        <w:rPr>
          <w:color w:val="000000"/>
          <w:sz w:val="28"/>
          <w:szCs w:val="28"/>
        </w:rPr>
        <w:t xml:space="preserve"> </w:t>
      </w:r>
      <w:r w:rsidRPr="00FA2769">
        <w:rPr>
          <w:color w:val="000000"/>
          <w:sz w:val="28"/>
          <w:szCs w:val="28"/>
        </w:rPr>
        <w:t>-</w:t>
      </w:r>
      <w:r w:rsidR="0097375E">
        <w:rPr>
          <w:color w:val="000000"/>
          <w:sz w:val="28"/>
          <w:szCs w:val="28"/>
        </w:rPr>
        <w:t xml:space="preserve"> </w:t>
      </w:r>
      <w:r w:rsidRPr="00FA2769">
        <w:rPr>
          <w:color w:val="000000"/>
          <w:sz w:val="28"/>
          <w:szCs w:val="28"/>
        </w:rPr>
        <w:t>9 части 1 статьи 65</w:t>
      </w:r>
      <w:r w:rsidR="0097375E">
        <w:rPr>
          <w:color w:val="000000"/>
          <w:sz w:val="28"/>
          <w:szCs w:val="28"/>
        </w:rPr>
        <w:t xml:space="preserve"> </w:t>
      </w:r>
      <w:r w:rsidRPr="00FA2769">
        <w:rPr>
          <w:color w:val="000000"/>
          <w:sz w:val="28"/>
          <w:szCs w:val="28"/>
        </w:rPr>
        <w:t>Федерального закона №</w:t>
      </w:r>
      <w:r w:rsidR="0097375E">
        <w:rPr>
          <w:color w:val="000000"/>
          <w:sz w:val="28"/>
          <w:szCs w:val="28"/>
        </w:rPr>
        <w:t xml:space="preserve"> </w:t>
      </w:r>
      <w:r w:rsidRPr="00FA2769">
        <w:rPr>
          <w:color w:val="000000"/>
          <w:sz w:val="28"/>
          <w:szCs w:val="28"/>
        </w:rPr>
        <w:t>248-ФЗ,</w:t>
      </w:r>
      <w:r w:rsidR="0097375E">
        <w:rPr>
          <w:color w:val="000000"/>
          <w:sz w:val="28"/>
          <w:szCs w:val="28"/>
        </w:rPr>
        <w:t xml:space="preserve"> </w:t>
      </w:r>
      <w:r w:rsidRPr="00FA2769">
        <w:rPr>
          <w:color w:val="000000"/>
          <w:sz w:val="28"/>
          <w:szCs w:val="28"/>
        </w:rPr>
        <w:t>или в иных случаях, установленных Федеральным законом №</w:t>
      </w:r>
      <w:r w:rsidR="0097375E">
        <w:rPr>
          <w:color w:val="000000"/>
          <w:sz w:val="28"/>
          <w:szCs w:val="28"/>
        </w:rPr>
        <w:t xml:space="preserve"> </w:t>
      </w:r>
      <w:r w:rsidRPr="00FA2769">
        <w:rPr>
          <w:color w:val="000000"/>
          <w:sz w:val="28"/>
          <w:szCs w:val="28"/>
        </w:rPr>
        <w:t>248-ФЗ,</w:t>
      </w:r>
      <w:r w:rsidR="0097375E">
        <w:rPr>
          <w:color w:val="000000"/>
          <w:sz w:val="28"/>
          <w:szCs w:val="28"/>
        </w:rPr>
        <w:t xml:space="preserve"> </w:t>
      </w:r>
      <w:r w:rsidRPr="00FA2769">
        <w:rPr>
          <w:color w:val="000000"/>
          <w:sz w:val="28"/>
          <w:szCs w:val="28"/>
        </w:rPr>
        <w:t>администрация направляет акт контролируемому лицу в порядке, установленном</w:t>
      </w:r>
      <w:r w:rsidR="0097375E">
        <w:rPr>
          <w:color w:val="000000"/>
          <w:sz w:val="28"/>
          <w:szCs w:val="28"/>
        </w:rPr>
        <w:t xml:space="preserve"> </w:t>
      </w:r>
      <w:r w:rsidRPr="00FA2769">
        <w:rPr>
          <w:color w:val="000000"/>
          <w:sz w:val="28"/>
          <w:szCs w:val="28"/>
        </w:rPr>
        <w:t>статьей 21</w:t>
      </w:r>
      <w:r w:rsidR="0097375E">
        <w:rPr>
          <w:color w:val="000000"/>
          <w:sz w:val="28"/>
          <w:szCs w:val="28"/>
        </w:rPr>
        <w:t xml:space="preserve"> </w:t>
      </w:r>
      <w:r w:rsidRPr="00FA2769">
        <w:rPr>
          <w:color w:val="000000"/>
          <w:sz w:val="28"/>
          <w:szCs w:val="28"/>
        </w:rPr>
        <w:t>Федерального закона №</w:t>
      </w:r>
      <w:r w:rsidR="0097375E">
        <w:rPr>
          <w:color w:val="000000"/>
          <w:sz w:val="28"/>
          <w:szCs w:val="28"/>
        </w:rPr>
        <w:t xml:space="preserve"> </w:t>
      </w:r>
      <w:r w:rsidRPr="00FA2769">
        <w:rPr>
          <w:color w:val="000000"/>
          <w:sz w:val="28"/>
          <w:szCs w:val="28"/>
        </w:rPr>
        <w:t>248-ФЗ.</w:t>
      </w:r>
    </w:p>
    <w:p w14:paraId="04168042"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В случае невозможности составления акта на месте проведения контрольного мероприятия в день окончания проведения такого мероприятия контролируемое лицо не подписывает акт и считается получившим акт в случае его размещения в едином реестре контрольных (надзорных) мероприятий и получения уведомления об этом в порядке, предусмотренном пунктом 2 части 5 статьи 21 </w:t>
      </w:r>
      <w:r w:rsidRPr="00FA2769">
        <w:rPr>
          <w:color w:val="000000"/>
          <w:sz w:val="28"/>
          <w:szCs w:val="28"/>
          <w:shd w:val="clear" w:color="auto" w:fill="FFFFFF"/>
        </w:rPr>
        <w:t>Федерального закона </w:t>
      </w:r>
      <w:r w:rsidRPr="00FA2769">
        <w:rPr>
          <w:color w:val="000000"/>
          <w:sz w:val="28"/>
          <w:szCs w:val="28"/>
        </w:rPr>
        <w:t>№ 248-ФЗ.</w:t>
      </w:r>
    </w:p>
    <w:p w14:paraId="6E43125B"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Акт контрольного мероприятия, проведение которого было согласовано органами прокуратуры, направляется в органы прокуратуры посредством Единого реестра контрольных (надзорных) мероприятий непосредственно после его оформления.</w:t>
      </w:r>
    </w:p>
    <w:p w14:paraId="1E24179C"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4.13. Информация о контрольных мероприятиях размещается в Едином реестре контрольных (надзорных) мероприятий.</w:t>
      </w:r>
    </w:p>
    <w:p w14:paraId="69AA7A89"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4.14. Информирование контролируемых лиц о совершаемых должностными лицами действиях и принимаемых решениях осуществляется посредством размещения сведений об указанных действиях и решениях в Едином реестре контрольных (надзорных) мероприятий, а также </w:t>
      </w:r>
      <w:r w:rsidRPr="00FA2769">
        <w:rPr>
          <w:color w:val="000000"/>
          <w:sz w:val="28"/>
          <w:szCs w:val="28"/>
          <w:shd w:val="clear" w:color="auto" w:fill="FFFFFF"/>
        </w:rPr>
        <w:t xml:space="preserve">доведения их до контролируемых лиц посредством инфраструктуры, обеспечивающей </w:t>
      </w:r>
      <w:r w:rsidRPr="00FA2769">
        <w:rPr>
          <w:color w:val="000000"/>
          <w:sz w:val="28"/>
          <w:szCs w:val="28"/>
          <w:shd w:val="clear" w:color="auto" w:fill="FFFFFF"/>
        </w:rPr>
        <w:lastRenderedPageBreak/>
        <w:t>информационно-технологическое взаимодействие информационных систем, используемых для предоставления государственных и муниципальных услуг и исполнения государственных и муниципальных функций в электронной форме, в том числе через федеральную государственную информационную систему «</w:t>
      </w:r>
      <w:r w:rsidRPr="00FA2769">
        <w:rPr>
          <w:color w:val="000000"/>
          <w:sz w:val="28"/>
          <w:szCs w:val="28"/>
        </w:rPr>
        <w:t>Единый портал</w:t>
      </w:r>
      <w:r w:rsidRPr="00FA2769">
        <w:rPr>
          <w:color w:val="000000"/>
          <w:sz w:val="28"/>
          <w:szCs w:val="28"/>
          <w:shd w:val="clear" w:color="auto" w:fill="FFFFFF"/>
        </w:rPr>
        <w:t> государственных и муниципальных услуг (функций)» (далее – единый портал государственных и муниципальных услуг) и (или) через региональный портал государственных и муниципальных услуг.</w:t>
      </w:r>
    </w:p>
    <w:p w14:paraId="4C2BC2D2"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Гражданин, не осуществляющий предпринимательской деятельности, являющийся контролируемым лицом, информируется о совершаемых должностными лицами действиях и принимаемых решениях путем направления ему документов на бумажном носителе в случае направления им в адрес администрации уведомления о необходимости получения документов на бумажном носителе либо отсутствия у администрации сведений об адресе электронной почты контролируемого лица и возможности направить ему</w:t>
      </w:r>
      <w:r w:rsidRPr="00FA2769">
        <w:rPr>
          <w:color w:val="000000"/>
          <w:sz w:val="28"/>
          <w:szCs w:val="28"/>
          <w:shd w:val="clear" w:color="auto" w:fill="FFFFFF"/>
        </w:rPr>
        <w:t> документы в электронном виде через единый портал государственных и муниципальных услуг (в случае, если лицо не имеет учетной записи в единой системе идентификации и аутентификации либо если оно не завершило прохождение процедуры регистрации в единой системе идентификации и аутентификации).</w:t>
      </w:r>
      <w:r w:rsidRPr="00FA2769">
        <w:rPr>
          <w:color w:val="000000"/>
          <w:sz w:val="28"/>
          <w:szCs w:val="28"/>
        </w:rPr>
        <w:t> Указанный гражданин вправе направлять администрации документы на бумажном носителе.</w:t>
      </w:r>
    </w:p>
    <w:p w14:paraId="45DDBF17"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До 31 декабря 2025 года информирование контролируемого лица о совершаемых должностными лицами действиях и принимаемых решениях, направление документов и сведений контролируемому лицу администрацией могут осуществляться в том числе на бумажном носителе с использованием почтовой связи в случае невозможности информирования контролируемого лица в электронной форме либо по запросу контролируемого лица.</w:t>
      </w:r>
    </w:p>
    <w:p w14:paraId="66F8B629"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4.15. В случае отсутствия выявленных нарушений обязательных требований при проведении контрольного мероприятия сведения об этом вносятся в Единый реестр контрольных (надзорных) мероприятий. Должностное лицо вправе выдать рекомендации по соблюдению обязательных требований, провести иные мероприятия, направленные на профилактику рисков причинения вреда (ущерба) охраняемым законом ценностям.</w:t>
      </w:r>
    </w:p>
    <w:p w14:paraId="6E7136CE"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4.16. В случае выявления при проведении контрольного мероприятия нарушений обязательных требований контролируемым лицом администрация (должностное лицо) в пределах полномочий, предусмотренных законодательством Российской Федерации, обязана:</w:t>
      </w:r>
    </w:p>
    <w:p w14:paraId="08507CF8"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bookmarkStart w:id="5" w:name="Par318"/>
      <w:bookmarkEnd w:id="5"/>
      <w:r w:rsidRPr="00FA2769">
        <w:rPr>
          <w:color w:val="000000"/>
          <w:sz w:val="28"/>
          <w:szCs w:val="28"/>
        </w:rPr>
        <w:t xml:space="preserve">1) выдать после оформления акта контрольного мероприятия контролируемому лицу предписание об устранении выявленных нарушений </w:t>
      </w:r>
      <w:r w:rsidRPr="00FA2769">
        <w:rPr>
          <w:color w:val="000000"/>
          <w:sz w:val="28"/>
          <w:szCs w:val="28"/>
        </w:rPr>
        <w:lastRenderedPageBreak/>
        <w:t>обязательных требований с указанием разумных сроков их устранения, а также других мероприятий, предусмотренных федеральным законом о виде контроля;</w:t>
      </w:r>
    </w:p>
    <w:p w14:paraId="12D6DA96"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его причинения и по доведению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представляет непосредственную угрозу причинения вреда (ущерба) охраняемым законом ценностям или что такой вред (ущерб) причинен;</w:t>
      </w:r>
    </w:p>
    <w:p w14:paraId="578C7193"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p>
    <w:p w14:paraId="41EE0060"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4) </w:t>
      </w:r>
      <w:r w:rsidRPr="00FA2769">
        <w:rPr>
          <w:color w:val="000000"/>
          <w:sz w:val="28"/>
          <w:szCs w:val="28"/>
          <w:shd w:val="clear" w:color="auto" w:fill="FFFFFF"/>
        </w:rPr>
        <w:t>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r w:rsidRPr="00FA2769">
        <w:rPr>
          <w:color w:val="000000"/>
          <w:sz w:val="28"/>
          <w:szCs w:val="28"/>
        </w:rPr>
        <w:t>;</w:t>
      </w:r>
    </w:p>
    <w:p w14:paraId="629132E6"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5) рассмотреть вопрос о выдаче рекомендаций по соблюдению обязательных требований, проведении иных мероприятий, направленных на профилактику рисков причинения вреда (ущерба) охраняемым законом ценностям.</w:t>
      </w:r>
    </w:p>
    <w:p w14:paraId="775A7B17" w14:textId="77777777" w:rsidR="00EB2709" w:rsidRPr="00FA2769" w:rsidRDefault="00EB2709" w:rsidP="00FA2769">
      <w:pPr>
        <w:pStyle w:val="consplusnormal0"/>
        <w:spacing w:before="0" w:beforeAutospacing="0" w:after="0" w:afterAutospacing="0" w:line="276" w:lineRule="auto"/>
        <w:ind w:firstLine="709"/>
        <w:jc w:val="both"/>
        <w:rPr>
          <w:color w:val="000000"/>
          <w:sz w:val="28"/>
          <w:szCs w:val="28"/>
        </w:rPr>
      </w:pPr>
      <w:r w:rsidRPr="00FA2769">
        <w:rPr>
          <w:color w:val="000000"/>
          <w:sz w:val="28"/>
          <w:szCs w:val="28"/>
        </w:rPr>
        <w:t>4.17. Должностные лица при осуществлении муниципального контроля на автомобильном транспорте взаимодействуют в установленном порядке с федеральными органами исполнительной власти и их территориальными органами, с органами исполнительной власти субъекта Российской Федерации, органами местного самоуправления, правоохранительными органами, организациями и гражданами.</w:t>
      </w:r>
    </w:p>
    <w:p w14:paraId="653123E1"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0"/>
          <w:sz w:val="28"/>
          <w:szCs w:val="28"/>
        </w:rPr>
        <w:t xml:space="preserve">В случае выявления в ходе проведения контрольного мероприятия в рамках осуществления муниципального контроля на автомобильном транспорте нарушения требований законодательства, за которое законодательством Российской Федерации предусмотрена административная и иная </w:t>
      </w:r>
      <w:r w:rsidRPr="00FA2769">
        <w:rPr>
          <w:color w:val="000000"/>
          <w:sz w:val="28"/>
          <w:szCs w:val="28"/>
        </w:rPr>
        <w:lastRenderedPageBreak/>
        <w:t>ответственность, в акте контрольного мероприятия указывается информация о наличии признаков выявленного нарушения. Должностные лица направляют копию указанного акта в орган власти, уполномоченный на привлечение к соответствующей ответственности.</w:t>
      </w:r>
    </w:p>
    <w:p w14:paraId="293A58C3" w14:textId="77777777"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 </w:t>
      </w:r>
    </w:p>
    <w:p w14:paraId="0418068E" w14:textId="77777777" w:rsidR="00ED1ABD" w:rsidRDefault="00EB2709" w:rsidP="00FA2769">
      <w:pPr>
        <w:pStyle w:val="consplusnormal0"/>
        <w:spacing w:before="0" w:beforeAutospacing="0" w:after="0" w:afterAutospacing="0" w:line="276" w:lineRule="auto"/>
        <w:jc w:val="center"/>
        <w:rPr>
          <w:b/>
          <w:bCs/>
          <w:color w:val="000000"/>
          <w:sz w:val="28"/>
          <w:szCs w:val="28"/>
        </w:rPr>
      </w:pPr>
      <w:r w:rsidRPr="00FA2769">
        <w:rPr>
          <w:b/>
          <w:bCs/>
          <w:color w:val="000000"/>
          <w:sz w:val="28"/>
          <w:szCs w:val="28"/>
        </w:rPr>
        <w:t>Раздел </w:t>
      </w:r>
      <w:r w:rsidR="00F13945">
        <w:rPr>
          <w:b/>
          <w:bCs/>
          <w:color w:val="000000"/>
          <w:sz w:val="28"/>
          <w:szCs w:val="28"/>
          <w:lang w:val="en-US"/>
        </w:rPr>
        <w:t>V</w:t>
      </w:r>
      <w:r w:rsidRPr="00FA2769">
        <w:rPr>
          <w:b/>
          <w:bCs/>
          <w:color w:val="000000"/>
          <w:sz w:val="28"/>
          <w:szCs w:val="28"/>
        </w:rPr>
        <w:t xml:space="preserve">. Обжалование решений администрации, </w:t>
      </w:r>
    </w:p>
    <w:p w14:paraId="3E6C0B81" w14:textId="03919BF0"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действий (бездействия) должностных лиц</w:t>
      </w:r>
    </w:p>
    <w:p w14:paraId="52022576" w14:textId="77777777" w:rsidR="00EB2709" w:rsidRPr="00FA2769" w:rsidRDefault="00EB2709" w:rsidP="00FA2769">
      <w:pPr>
        <w:pStyle w:val="consplusnormal0"/>
        <w:spacing w:before="0" w:beforeAutospacing="0" w:after="0" w:afterAutospacing="0" w:line="276" w:lineRule="auto"/>
        <w:jc w:val="center"/>
        <w:rPr>
          <w:color w:val="000000"/>
          <w:sz w:val="28"/>
          <w:szCs w:val="28"/>
        </w:rPr>
      </w:pPr>
      <w:r w:rsidRPr="00FA2769">
        <w:rPr>
          <w:b/>
          <w:bCs/>
          <w:color w:val="000000"/>
          <w:sz w:val="28"/>
          <w:szCs w:val="28"/>
        </w:rPr>
        <w:t> </w:t>
      </w:r>
    </w:p>
    <w:p w14:paraId="3763F24A" w14:textId="77777777" w:rsidR="00EB2709" w:rsidRPr="00FA2769" w:rsidRDefault="00EB2709" w:rsidP="00FA2769">
      <w:pPr>
        <w:pStyle w:val="listparagraph"/>
        <w:spacing w:before="0" w:beforeAutospacing="0" w:after="0" w:afterAutospacing="0" w:line="276" w:lineRule="auto"/>
        <w:ind w:firstLine="709"/>
        <w:jc w:val="both"/>
        <w:rPr>
          <w:color w:val="000000"/>
          <w:sz w:val="28"/>
          <w:szCs w:val="28"/>
        </w:rPr>
      </w:pPr>
      <w:r w:rsidRPr="00FA2769">
        <w:rPr>
          <w:color w:val="00000A"/>
          <w:sz w:val="28"/>
          <w:szCs w:val="28"/>
        </w:rPr>
        <w:t>5.1. Решения контрольного органа, действий (бездействия) должностных лиц, осуществляющих муниципальный контроль, могут быть обжалованы в порядке, установленном законодательством Российской Федерации.</w:t>
      </w:r>
    </w:p>
    <w:p w14:paraId="1052D33B" w14:textId="746DC692" w:rsidR="00EB2709" w:rsidRPr="00FA2769" w:rsidRDefault="00EB2709" w:rsidP="00FA2769">
      <w:pPr>
        <w:pStyle w:val="aff4"/>
        <w:spacing w:before="0" w:beforeAutospacing="0" w:after="0" w:afterAutospacing="0" w:line="276" w:lineRule="auto"/>
        <w:ind w:firstLine="567"/>
        <w:jc w:val="both"/>
        <w:rPr>
          <w:color w:val="000000"/>
          <w:sz w:val="28"/>
          <w:szCs w:val="28"/>
        </w:rPr>
      </w:pPr>
      <w:r w:rsidRPr="00FA2769">
        <w:rPr>
          <w:color w:val="00000A"/>
          <w:sz w:val="28"/>
          <w:szCs w:val="28"/>
        </w:rPr>
        <w:t>  5.2. Судебное обжалование решений контрольного органа, действий (бездействия) должностных лиц контрольного органа, возможно только после их досудебного обжалования, за исключением установленных частью статьи 39 Федерального закона № 248-ФЗ.</w:t>
      </w:r>
    </w:p>
    <w:p w14:paraId="547E49CF" w14:textId="3267B6BE"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5.3. Досудебное обжалование решений контрольного органа, действий (бездействия) должностных лиц контрольного органа осуществляется в соответствии с главой 9 Федерального закона № 248-ФЗ.</w:t>
      </w:r>
    </w:p>
    <w:p w14:paraId="0BE28011"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0"/>
          <w:sz w:val="28"/>
          <w:szCs w:val="28"/>
        </w:rPr>
        <w:t>В досудебном порядке со стороны контролируемых лиц, права и законные интересы которых, по их мнению, были нарушены, обжалованию подлежат:</w:t>
      </w:r>
    </w:p>
    <w:p w14:paraId="0B57B4F1"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0"/>
          <w:sz w:val="28"/>
          <w:szCs w:val="28"/>
        </w:rPr>
        <w:t>- решения о проведении контрольных (надзорных) мероприятий и обязательных профилактических визитов;</w:t>
      </w:r>
    </w:p>
    <w:p w14:paraId="3EC52DD5" w14:textId="6DBC4581"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0"/>
          <w:sz w:val="28"/>
          <w:szCs w:val="28"/>
        </w:rPr>
        <w:t>- акт</w:t>
      </w:r>
      <w:r w:rsidR="00E749A5">
        <w:rPr>
          <w:color w:val="000000"/>
          <w:sz w:val="28"/>
          <w:szCs w:val="28"/>
        </w:rPr>
        <w:t>ы</w:t>
      </w:r>
      <w:r w:rsidRPr="00FA2769">
        <w:rPr>
          <w:color w:val="000000"/>
          <w:sz w:val="28"/>
          <w:szCs w:val="28"/>
        </w:rPr>
        <w:t xml:space="preserve"> контрольных (надзорных) мероприятий и обязательных профилактических визитов, предписаний об устранении выявленных нарушений;</w:t>
      </w:r>
    </w:p>
    <w:p w14:paraId="2D7C2BA2"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0"/>
          <w:sz w:val="28"/>
          <w:szCs w:val="28"/>
        </w:rPr>
        <w:t>- действия (бездействия) должностных лиц контрольного (надзорного) органа в рамках контрольных (надзорных) мероприятий и обязательных профилактических визитов;</w:t>
      </w:r>
    </w:p>
    <w:p w14:paraId="0FA2A4DF" w14:textId="632CE2FF"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0"/>
          <w:sz w:val="28"/>
          <w:szCs w:val="28"/>
        </w:rPr>
        <w:t>- решени</w:t>
      </w:r>
      <w:r w:rsidR="00E749A5">
        <w:rPr>
          <w:color w:val="000000"/>
          <w:sz w:val="28"/>
          <w:szCs w:val="28"/>
        </w:rPr>
        <w:t>я</w:t>
      </w:r>
      <w:r w:rsidRPr="00FA2769">
        <w:rPr>
          <w:color w:val="000000"/>
          <w:sz w:val="28"/>
          <w:szCs w:val="28"/>
        </w:rPr>
        <w:t xml:space="preserve"> об отнесении объектов контроля к соответствующей категории риска;</w:t>
      </w:r>
    </w:p>
    <w:p w14:paraId="6D9BA945" w14:textId="31626DA3"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0"/>
          <w:sz w:val="28"/>
          <w:szCs w:val="28"/>
        </w:rPr>
        <w:t>- решени</w:t>
      </w:r>
      <w:r w:rsidR="00E749A5">
        <w:rPr>
          <w:color w:val="000000"/>
          <w:sz w:val="28"/>
          <w:szCs w:val="28"/>
        </w:rPr>
        <w:t>я</w:t>
      </w:r>
      <w:r w:rsidRPr="00FA2769">
        <w:rPr>
          <w:color w:val="000000"/>
          <w:sz w:val="28"/>
          <w:szCs w:val="28"/>
        </w:rPr>
        <w:t xml:space="preserve"> об отказе в проведении обязательных профилактических визитов по заявлениям контролируемых лиц;</w:t>
      </w:r>
    </w:p>
    <w:p w14:paraId="07B9A6FE" w14:textId="7D84566C"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0"/>
          <w:sz w:val="28"/>
          <w:szCs w:val="28"/>
        </w:rPr>
        <w:t>- ины</w:t>
      </w:r>
      <w:r w:rsidR="00E749A5">
        <w:rPr>
          <w:color w:val="000000"/>
          <w:sz w:val="28"/>
          <w:szCs w:val="28"/>
        </w:rPr>
        <w:t>е</w:t>
      </w:r>
      <w:r w:rsidRPr="00FA2769">
        <w:rPr>
          <w:color w:val="000000"/>
          <w:sz w:val="28"/>
          <w:szCs w:val="28"/>
        </w:rPr>
        <w:t xml:space="preserve"> решени</w:t>
      </w:r>
      <w:r w:rsidR="00E749A5">
        <w:rPr>
          <w:color w:val="000000"/>
          <w:sz w:val="28"/>
          <w:szCs w:val="28"/>
        </w:rPr>
        <w:t>я</w:t>
      </w:r>
      <w:r w:rsidRPr="00FA2769">
        <w:rPr>
          <w:color w:val="000000"/>
          <w:sz w:val="28"/>
          <w:szCs w:val="28"/>
        </w:rPr>
        <w:t>, принимаемы</w:t>
      </w:r>
      <w:r w:rsidR="00E749A5">
        <w:rPr>
          <w:color w:val="000000"/>
          <w:sz w:val="28"/>
          <w:szCs w:val="28"/>
        </w:rPr>
        <w:t>е</w:t>
      </w:r>
      <w:r w:rsidRPr="00FA2769">
        <w:rPr>
          <w:color w:val="000000"/>
          <w:sz w:val="28"/>
          <w:szCs w:val="28"/>
        </w:rPr>
        <w:t xml:space="preserve"> контрольными (надзорными) органами по итогам профилактических и (или) контрольных (надзорных) мероприятий, </w:t>
      </w:r>
      <w:r w:rsidRPr="00461CB2">
        <w:rPr>
          <w:color w:val="000000"/>
          <w:sz w:val="28"/>
          <w:szCs w:val="28"/>
        </w:rPr>
        <w:t>предусмотренных Федеральным законом</w:t>
      </w:r>
      <w:r w:rsidR="00461CB2">
        <w:rPr>
          <w:color w:val="000000"/>
          <w:sz w:val="28"/>
          <w:szCs w:val="28"/>
        </w:rPr>
        <w:t xml:space="preserve"> </w:t>
      </w:r>
      <w:r w:rsidR="00461CB2" w:rsidRPr="00FA2769">
        <w:rPr>
          <w:color w:val="00000A"/>
          <w:sz w:val="28"/>
          <w:szCs w:val="28"/>
        </w:rPr>
        <w:t>№ 248-ФЗ</w:t>
      </w:r>
      <w:r w:rsidRPr="00FA2769">
        <w:rPr>
          <w:color w:val="000000"/>
          <w:sz w:val="28"/>
          <w:szCs w:val="28"/>
        </w:rPr>
        <w:t>, в отношении контролируемых лиц или объектов контроля.</w:t>
      </w:r>
    </w:p>
    <w:p w14:paraId="7848198A"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 xml:space="preserve">5.4. Жалоба подается контролируемым лицом в контрольный орган в электронном виде с использованием единого портала государственных и </w:t>
      </w:r>
      <w:r w:rsidRPr="00FA2769">
        <w:rPr>
          <w:color w:val="00000A"/>
          <w:sz w:val="28"/>
          <w:szCs w:val="28"/>
        </w:rPr>
        <w:lastRenderedPageBreak/>
        <w:t>муниципальных услуг и (или) региональных порталов государственных и муниципальных услуг, за исключением случая, предусмотренного частью 1.1 статьи 40 Федерального закона </w:t>
      </w:r>
      <w:bookmarkStart w:id="6" w:name="_Hlk207105531"/>
      <w:r w:rsidRPr="00FA2769">
        <w:rPr>
          <w:color w:val="00000A"/>
          <w:sz w:val="28"/>
          <w:szCs w:val="28"/>
        </w:rPr>
        <w:t>№ 248-ФЗ</w:t>
      </w:r>
      <w:bookmarkEnd w:id="6"/>
      <w:r w:rsidRPr="00FA2769">
        <w:rPr>
          <w:color w:val="00000A"/>
          <w:sz w:val="28"/>
          <w:szCs w:val="28"/>
        </w:rPr>
        <w:t>.</w:t>
      </w:r>
    </w:p>
    <w:p w14:paraId="0108B6FA"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5.5. Жалоба, содержащая сведения и документы, составляющие государственную или охраняемую законом тайну, подается в соответствии с пунктом 1.1. части 1 статьи 40 Федерального закона № 248-ФЗ.</w:t>
      </w:r>
    </w:p>
    <w:p w14:paraId="46604167" w14:textId="373F86A4"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0"/>
          <w:sz w:val="28"/>
          <w:szCs w:val="28"/>
        </w:rPr>
        <w:t xml:space="preserve">5.6. Жалоба, поданная </w:t>
      </w:r>
      <w:r w:rsidR="00CE56DF" w:rsidRPr="00FA2769">
        <w:rPr>
          <w:color w:val="000000"/>
          <w:sz w:val="28"/>
          <w:szCs w:val="28"/>
        </w:rPr>
        <w:t>в электронном виде,</w:t>
      </w:r>
      <w:r w:rsidRPr="00FA2769">
        <w:rPr>
          <w:color w:val="000000"/>
          <w:sz w:val="28"/>
          <w:szCs w:val="28"/>
        </w:rPr>
        <w:t xml:space="preserve"> должна быть подписана в соответствии с требованиями части 1 статьи 40 Федерального закона № 248-ФЗ.</w:t>
      </w:r>
    </w:p>
    <w:p w14:paraId="75B9E92D"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5.7. Материалы, прикладываемые к жалобе, в том числе фото- и видеоматериалы, представляются контролируемым лицом в электронном виде.</w:t>
      </w:r>
    </w:p>
    <w:p w14:paraId="78336A11"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5.8. Жалоба на решение контрольного органа, действий (бездействия) его должностных лиц рассматривается руководителем контрольного органа.</w:t>
      </w:r>
    </w:p>
    <w:p w14:paraId="6778FECA"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5.9. Жалоба может быть подана в течение тридцати календарных дней со дня, когда контролируемое лицо узнало или должно было узнать о нарушении своих прав. Жалоба на предписание контрольного органа может быть подана в течение десяти рабочих дней с момента получения контролируемым лицом предписания. </w:t>
      </w:r>
    </w:p>
    <w:p w14:paraId="27D38BE3"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5.10. В случае пропуска по уважительной причине срока подачи жалобы указанный срок по ходатайству контролируемого лица, подающего жалобу, может быть восстановлен контрольным органом.</w:t>
      </w:r>
    </w:p>
    <w:p w14:paraId="79AA4AA5"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6.11. Контролируемое лицо, подавшее жалобу, до принятия решения по жалобе может отозвать ее. При этом повторное направление жалобы по тем же основаниям не допускается.</w:t>
      </w:r>
    </w:p>
    <w:p w14:paraId="14FE8B36"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5.12. Жалоба может содержать ходатайство о приостановлении исполнения обжалуемого решения контрольного органа. При наличии указанного в настоящем пункте ходатайства руководитель контрольного органа </w:t>
      </w:r>
      <w:r w:rsidRPr="00FA2769">
        <w:rPr>
          <w:color w:val="000000"/>
          <w:sz w:val="28"/>
          <w:szCs w:val="28"/>
        </w:rPr>
        <w:t>не позднее 2 рабочих дней</w:t>
      </w:r>
      <w:r w:rsidRPr="00FA2769">
        <w:rPr>
          <w:color w:val="00000A"/>
          <w:sz w:val="28"/>
          <w:szCs w:val="28"/>
        </w:rPr>
        <w:t> принимает одно из решений, предусмотренных частью 10 статьи 40 Федерального закона № 248-ФЗ.</w:t>
      </w:r>
    </w:p>
    <w:p w14:paraId="042F666B"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5.13. В срок не позднее пяти рабочих дней </w:t>
      </w:r>
      <w:r w:rsidRPr="00FA2769">
        <w:rPr>
          <w:color w:val="000000"/>
          <w:sz w:val="28"/>
          <w:szCs w:val="28"/>
        </w:rPr>
        <w:t>со дня получения жалобы контролируемый орган отказывает в рассмотрении жалобы в случаях, установленных частью 1 статьи 42 Федерального закона № 248-ФЗ.</w:t>
      </w:r>
    </w:p>
    <w:p w14:paraId="2978DB82"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5.14. Срок информирования и направления контролируемому лицу решения, принятого контрольным органом в соответствии составляет один рабочий день.</w:t>
      </w:r>
    </w:p>
    <w:p w14:paraId="1C89CC64"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5.15. Форма и содержание жалобы, установлены частью 1 статьи 41 Федерального закона № 248-ФЗ.</w:t>
      </w:r>
    </w:p>
    <w:p w14:paraId="6D72DAB6" w14:textId="57CFEF7E"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 xml:space="preserve">5.16. Жалоба не должна содержать нецензурные либо оскорбительные выражения, угрозы жизни, здоровью и имуществу должностных лиц </w:t>
      </w:r>
      <w:r w:rsidRPr="00FA2769">
        <w:rPr>
          <w:color w:val="00000A"/>
          <w:sz w:val="28"/>
          <w:szCs w:val="28"/>
        </w:rPr>
        <w:lastRenderedPageBreak/>
        <w:t>Контрольного органа либо членов их семе</w:t>
      </w:r>
      <w:r w:rsidRPr="00FA2769">
        <w:rPr>
          <w:color w:val="000000"/>
          <w:sz w:val="28"/>
          <w:szCs w:val="28"/>
        </w:rPr>
        <w:t>й. Срок отказа в рассмотрении жалобы</w:t>
      </w:r>
      <w:r w:rsidR="00CE56DF">
        <w:rPr>
          <w:color w:val="000000"/>
          <w:sz w:val="28"/>
          <w:szCs w:val="28"/>
        </w:rPr>
        <w:t xml:space="preserve"> составляет</w:t>
      </w:r>
      <w:r w:rsidRPr="00FA2769">
        <w:rPr>
          <w:color w:val="000000"/>
          <w:sz w:val="28"/>
          <w:szCs w:val="28"/>
        </w:rPr>
        <w:t xml:space="preserve"> 5 рабочих дней со дня получения жалобы.</w:t>
      </w:r>
    </w:p>
    <w:p w14:paraId="6A3D75C5"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A"/>
          <w:sz w:val="28"/>
          <w:szCs w:val="28"/>
        </w:rPr>
        <w:t>5.17 При рассмотрении жалобы контрольный орган использует подсистему досудебного обжалования контрольной (надзорной) деятельности в соответствии с Правилами ведения информационной системы досудебного обжалования контрольной (надзорной) деятельности, утвержденными Правительством РФ, за исключением случаев, когда рассмотрение жалобы связано со сведениями и документами, составляющими государственную или иную охраняемую законом тайну.</w:t>
      </w:r>
    </w:p>
    <w:p w14:paraId="52DBF7EF" w14:textId="7DC147A8"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A"/>
          <w:sz w:val="28"/>
          <w:szCs w:val="28"/>
        </w:rPr>
        <w:t>5.18. Срок рассмотрени</w:t>
      </w:r>
      <w:r w:rsidR="00337B2A">
        <w:rPr>
          <w:color w:val="00000A"/>
          <w:sz w:val="28"/>
          <w:szCs w:val="28"/>
        </w:rPr>
        <w:t>я</w:t>
      </w:r>
      <w:r w:rsidRPr="00FA2769">
        <w:rPr>
          <w:color w:val="00000A"/>
          <w:sz w:val="28"/>
          <w:szCs w:val="28"/>
        </w:rPr>
        <w:t xml:space="preserve"> руководителем контрольного органа жалобы составляет 15 рабочих дней со дня ее регистрации.</w:t>
      </w:r>
      <w:r w:rsidRPr="00FA2769">
        <w:rPr>
          <w:color w:val="FF3333"/>
          <w:sz w:val="28"/>
          <w:szCs w:val="28"/>
        </w:rPr>
        <w:t> </w:t>
      </w:r>
      <w:r w:rsidRPr="00FA2769">
        <w:rPr>
          <w:color w:val="000000"/>
          <w:sz w:val="28"/>
          <w:szCs w:val="28"/>
        </w:rPr>
        <w:t xml:space="preserve">Жалоба контролируемого лица на решение об отнесении объектов контроля к соответствующей категории риска рассматривается в срок не более </w:t>
      </w:r>
      <w:r w:rsidR="00CC10A2">
        <w:rPr>
          <w:color w:val="000000"/>
          <w:sz w:val="28"/>
          <w:szCs w:val="28"/>
        </w:rPr>
        <w:t>5</w:t>
      </w:r>
      <w:r w:rsidRPr="00FA2769">
        <w:rPr>
          <w:color w:val="000000"/>
          <w:sz w:val="28"/>
          <w:szCs w:val="28"/>
        </w:rPr>
        <w:t xml:space="preserve"> рабочих дней.</w:t>
      </w:r>
    </w:p>
    <w:p w14:paraId="5BC35ED8" w14:textId="3EE0452B"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color w:val="00000A"/>
          <w:sz w:val="28"/>
          <w:szCs w:val="28"/>
        </w:rPr>
        <w:t xml:space="preserve">5.19. Срок рассмотрения жалобы может быть продлен на </w:t>
      </w:r>
      <w:r w:rsidR="00CC10A2">
        <w:rPr>
          <w:color w:val="00000A"/>
          <w:sz w:val="28"/>
          <w:szCs w:val="28"/>
        </w:rPr>
        <w:t>20</w:t>
      </w:r>
      <w:r w:rsidRPr="00FA2769">
        <w:rPr>
          <w:color w:val="00000A"/>
          <w:sz w:val="28"/>
          <w:szCs w:val="28"/>
        </w:rPr>
        <w:t xml:space="preserve"> рабочих дней, в следующих исключительных случаях:</w:t>
      </w:r>
    </w:p>
    <w:p w14:paraId="711A6832" w14:textId="36627A9E" w:rsidR="00EB2709" w:rsidRPr="00FA2769" w:rsidRDefault="00CC10A2" w:rsidP="00CC10A2">
      <w:pPr>
        <w:pStyle w:val="aff4"/>
        <w:spacing w:before="0" w:beforeAutospacing="0" w:after="0" w:afterAutospacing="0" w:line="276" w:lineRule="auto"/>
        <w:ind w:firstLine="709"/>
        <w:jc w:val="both"/>
        <w:rPr>
          <w:color w:val="000000"/>
          <w:sz w:val="28"/>
          <w:szCs w:val="28"/>
        </w:rPr>
      </w:pPr>
      <w:r>
        <w:rPr>
          <w:color w:val="00000A"/>
          <w:sz w:val="28"/>
          <w:szCs w:val="28"/>
        </w:rPr>
        <w:t>1</w:t>
      </w:r>
      <w:r w:rsidR="00EB2709" w:rsidRPr="00FA2769">
        <w:rPr>
          <w:color w:val="00000A"/>
          <w:sz w:val="28"/>
          <w:szCs w:val="28"/>
        </w:rPr>
        <w:t>) проведение в отношении должностного лица, действия (бездействия) которого обжалуются служебной проверки по фактам, указанным в жалобе;</w:t>
      </w:r>
    </w:p>
    <w:p w14:paraId="1D1C3D4D" w14:textId="7B06D99C" w:rsidR="00EB2709" w:rsidRPr="00FA2769" w:rsidRDefault="00EB2709" w:rsidP="00CC10A2">
      <w:pPr>
        <w:pStyle w:val="aff4"/>
        <w:spacing w:before="0" w:beforeAutospacing="0" w:after="0" w:afterAutospacing="0" w:line="276" w:lineRule="auto"/>
        <w:ind w:firstLine="709"/>
        <w:jc w:val="both"/>
        <w:rPr>
          <w:color w:val="000000"/>
          <w:sz w:val="28"/>
          <w:szCs w:val="28"/>
        </w:rPr>
      </w:pPr>
      <w:r w:rsidRPr="00FA2769">
        <w:rPr>
          <w:color w:val="00000A"/>
          <w:sz w:val="28"/>
          <w:szCs w:val="28"/>
        </w:rPr>
        <w:t>2) отсутствие должностного лица, действия (бездействия) которого обжалуются, по уважительной причине (болезнь, отпуск, командировка);</w:t>
      </w:r>
    </w:p>
    <w:p w14:paraId="5F68859E" w14:textId="50D72A2F" w:rsidR="00EB2709" w:rsidRPr="00FA2769" w:rsidRDefault="00EB2709" w:rsidP="00CC10A2">
      <w:pPr>
        <w:pStyle w:val="aff4"/>
        <w:spacing w:before="0" w:beforeAutospacing="0" w:after="0" w:afterAutospacing="0" w:line="276" w:lineRule="auto"/>
        <w:ind w:firstLine="709"/>
        <w:jc w:val="both"/>
        <w:rPr>
          <w:color w:val="000000"/>
          <w:sz w:val="28"/>
          <w:szCs w:val="28"/>
        </w:rPr>
      </w:pPr>
      <w:r w:rsidRPr="00FA2769">
        <w:rPr>
          <w:color w:val="00000A"/>
          <w:sz w:val="28"/>
          <w:szCs w:val="28"/>
        </w:rPr>
        <w:t>3) связанных с необходимостью исследования значительных по объему материалов (более 100 листов), запроса материалов в органах государственной власти и других организациях.</w:t>
      </w:r>
    </w:p>
    <w:p w14:paraId="47DAE5A6"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5.20. Контрольный орган вправе запросить у контролируемого лица, подавшего жалобу, дополнительную информацию и документы, относящиеся к предмету жалобы. Контролируемое лицо вправе представить указанную информацию и документы в течение пяти рабочих дней с момента направления запроса. Течение срока рассмотрения жалобы приостанавливается с момента направления запроса о представлении дополнительной информации и документов, относящихся к предмету жалобы, до момента получения их уполномоченным органом, но не более чем на пять рабочих дней с момента направления запроса. Неполучение от контролируемого лица дополнительной информации и документов, относящихся к предмету жалобы, не является основанием для отказа в рассмотрении жалобы.</w:t>
      </w:r>
    </w:p>
    <w:p w14:paraId="33A8F6AF"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 xml:space="preserve">5.21. Не допускается запрашивать у контролируемого лица, подавшего жалобу, информацию и документы, которые находятся в распоряжении государственных органов, органов местного самоуправления либо подведомственным им организаций. Лицо, подавшее жалобу, до принятия </w:t>
      </w:r>
      <w:r w:rsidRPr="00FA2769">
        <w:rPr>
          <w:color w:val="00000A"/>
          <w:sz w:val="28"/>
          <w:szCs w:val="28"/>
        </w:rPr>
        <w:lastRenderedPageBreak/>
        <w:t>итогового решения по жалобе вправе по своему усмотрению представить дополнительные материалы, относящиеся к предмету жалобы.</w:t>
      </w:r>
    </w:p>
    <w:p w14:paraId="740C6832"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5.22. Обязанность доказывания законности и обоснованности принятого решения и (или) совершенного действия (бездействия) возлагается на Контрольный орган.</w:t>
      </w:r>
    </w:p>
    <w:p w14:paraId="1B063117" w14:textId="77777777" w:rsidR="00EB2709" w:rsidRPr="00FA2769" w:rsidRDefault="00EB2709" w:rsidP="00FA2769">
      <w:pPr>
        <w:pStyle w:val="aff4"/>
        <w:spacing w:before="0" w:beforeAutospacing="0" w:after="0" w:afterAutospacing="0" w:line="276" w:lineRule="auto"/>
        <w:ind w:firstLine="720"/>
        <w:jc w:val="both"/>
        <w:rPr>
          <w:color w:val="000000"/>
          <w:sz w:val="28"/>
          <w:szCs w:val="28"/>
        </w:rPr>
      </w:pPr>
      <w:r w:rsidRPr="00FA2769">
        <w:rPr>
          <w:color w:val="00000A"/>
          <w:sz w:val="28"/>
          <w:szCs w:val="28"/>
        </w:rPr>
        <w:t>5.23. По итогам рассмотрения жалобы руководитель (заместитель руководителя) контрольного органа принимает одно из решений, предусмотренных частью 6 статьи 43 Федерального закона № 248-ФЗ.</w:t>
      </w:r>
    </w:p>
    <w:p w14:paraId="5795FA9F" w14:textId="77777777" w:rsidR="00EB2709" w:rsidRPr="00FA2769" w:rsidRDefault="00EB2709" w:rsidP="00FA2769">
      <w:pPr>
        <w:pStyle w:val="aff4"/>
        <w:spacing w:before="0" w:beforeAutospacing="0" w:after="0" w:afterAutospacing="0" w:line="276" w:lineRule="auto"/>
        <w:ind w:firstLine="709"/>
        <w:jc w:val="both"/>
        <w:rPr>
          <w:color w:val="000000"/>
          <w:sz w:val="28"/>
          <w:szCs w:val="28"/>
        </w:rPr>
      </w:pPr>
      <w:r w:rsidRPr="00FA2769">
        <w:rPr>
          <w:rStyle w:val="17"/>
          <w:color w:val="00000A"/>
          <w:sz w:val="28"/>
          <w:szCs w:val="28"/>
        </w:rPr>
        <w:t>5.24. Решение контрольного органа, содержащее обоснование принятого решения, срок и порядок его исполнения, размещается в личном кабинете контролируемого лица на едином портале государственных и муниципальных услуг и (или) региональном портале государственных и муниципальных услуг в срок не позднее одного рабочего дня со дня его принятия.</w:t>
      </w:r>
    </w:p>
    <w:p w14:paraId="2FBC999A" w14:textId="77777777" w:rsidR="00EB2709" w:rsidRPr="00FA2769" w:rsidRDefault="00EB2709" w:rsidP="00FA2769">
      <w:pPr>
        <w:pStyle w:val="aff4"/>
        <w:spacing w:before="0" w:beforeAutospacing="0" w:after="0" w:afterAutospacing="0" w:line="276" w:lineRule="auto"/>
        <w:ind w:firstLine="567"/>
        <w:jc w:val="both"/>
        <w:rPr>
          <w:color w:val="000000"/>
          <w:sz w:val="28"/>
          <w:szCs w:val="28"/>
        </w:rPr>
      </w:pPr>
      <w:r w:rsidRPr="00FA2769">
        <w:rPr>
          <w:color w:val="000000"/>
          <w:sz w:val="28"/>
          <w:szCs w:val="28"/>
        </w:rPr>
        <w:t> </w:t>
      </w:r>
    </w:p>
    <w:p w14:paraId="2A60F6DA" w14:textId="4DE0FBB0" w:rsidR="00EB2709" w:rsidRPr="00FA2769" w:rsidRDefault="00EB2709" w:rsidP="001D5CB2">
      <w:pPr>
        <w:pStyle w:val="consplusnormal0"/>
        <w:spacing w:before="0" w:beforeAutospacing="0" w:after="0" w:afterAutospacing="0" w:line="276" w:lineRule="auto"/>
        <w:jc w:val="center"/>
        <w:rPr>
          <w:color w:val="000000"/>
          <w:sz w:val="28"/>
          <w:szCs w:val="28"/>
        </w:rPr>
      </w:pPr>
      <w:r w:rsidRPr="00FA2769">
        <w:rPr>
          <w:b/>
          <w:bCs/>
          <w:color w:val="000000"/>
          <w:sz w:val="28"/>
          <w:szCs w:val="28"/>
        </w:rPr>
        <w:t>Раздел </w:t>
      </w:r>
      <w:r w:rsidR="00F13945">
        <w:rPr>
          <w:b/>
          <w:bCs/>
          <w:color w:val="000000"/>
          <w:sz w:val="28"/>
          <w:szCs w:val="28"/>
          <w:lang w:val="en-US"/>
        </w:rPr>
        <w:t>VI</w:t>
      </w:r>
      <w:r w:rsidRPr="00FA2769">
        <w:rPr>
          <w:b/>
          <w:bCs/>
          <w:color w:val="000000"/>
          <w:sz w:val="28"/>
          <w:szCs w:val="28"/>
        </w:rPr>
        <w:t>. Результаты контрольного мероприятия</w:t>
      </w:r>
    </w:p>
    <w:p w14:paraId="64EABFF7" w14:textId="77777777" w:rsidR="00EB2709" w:rsidRPr="00FA2769" w:rsidRDefault="00EB2709" w:rsidP="00FA2769">
      <w:pPr>
        <w:pStyle w:val="18"/>
        <w:spacing w:before="0" w:beforeAutospacing="0" w:after="0" w:afterAutospacing="0" w:line="276" w:lineRule="auto"/>
        <w:ind w:firstLine="567"/>
        <w:jc w:val="center"/>
        <w:rPr>
          <w:color w:val="000000"/>
          <w:sz w:val="28"/>
          <w:szCs w:val="28"/>
        </w:rPr>
      </w:pPr>
      <w:r w:rsidRPr="00FA2769">
        <w:rPr>
          <w:b/>
          <w:bCs/>
          <w:color w:val="000000"/>
          <w:sz w:val="28"/>
          <w:szCs w:val="28"/>
        </w:rPr>
        <w:t> </w:t>
      </w:r>
    </w:p>
    <w:p w14:paraId="1CD35E78" w14:textId="77777777" w:rsidR="00EB2709" w:rsidRPr="00FA2769" w:rsidRDefault="00EB2709" w:rsidP="00FA2769">
      <w:pPr>
        <w:pStyle w:val="listparagraph"/>
        <w:spacing w:before="0" w:beforeAutospacing="0" w:after="0" w:afterAutospacing="0" w:line="276" w:lineRule="auto"/>
        <w:ind w:firstLine="709"/>
        <w:jc w:val="both"/>
        <w:rPr>
          <w:color w:val="000000"/>
          <w:sz w:val="28"/>
          <w:szCs w:val="28"/>
        </w:rPr>
      </w:pPr>
      <w:r w:rsidRPr="00FA2769">
        <w:rPr>
          <w:color w:val="000000"/>
          <w:sz w:val="28"/>
          <w:szCs w:val="28"/>
        </w:rPr>
        <w:t>6.1. Результатами контрольного мероприятия являются оценка соблюдения контролируемым лицом обязательных требований, создание условий для предупреждения нарушений обязательных требований и (или) прекращения их нарушений, восстановление нарушенного положения, направление уполномоченным органам или должностным лицам информации для рассмотрения вопроса о привлечении к ответственности и (или) применение контрольным органом мер, предусмотренных пунктом 2 части 2 статьи 90 Федерального закона № 248-ФЗ.</w:t>
      </w:r>
    </w:p>
    <w:p w14:paraId="73DBDF1B" w14:textId="4B247AC2" w:rsidR="00EB2709" w:rsidRPr="00FA2769" w:rsidRDefault="00EB2709" w:rsidP="001D5CB2">
      <w:pPr>
        <w:pStyle w:val="aff4"/>
        <w:spacing w:before="0" w:beforeAutospacing="0" w:after="0" w:afterAutospacing="0" w:line="276" w:lineRule="auto"/>
        <w:ind w:firstLine="709"/>
        <w:jc w:val="both"/>
        <w:rPr>
          <w:color w:val="000000"/>
          <w:sz w:val="28"/>
          <w:szCs w:val="28"/>
        </w:rPr>
      </w:pPr>
      <w:r w:rsidRPr="00FA2769">
        <w:rPr>
          <w:color w:val="000000"/>
          <w:sz w:val="28"/>
          <w:szCs w:val="28"/>
        </w:rPr>
        <w:t>По окончании проведения контрольного мероприятия, а в случаях, установленных Федеральным законом № 248-ФЗ по окончании обязательного профилактического визита составляется акт контрольного мероприятия (далее – акт). В случае, если по результатам проведения такого мероприятия выявлено нарушение обязательных требований, в акте указывается, какое именно обязательное требование нарушено, каким нормативным правовым актом и его структурной единицей оно установлено. В случае устранения выявленного нарушения до окончания проведения контрольного мероприятия, предусматривающего взаимодействие с контролируемым лицом, в акте указывается факт его устранения. Документы, иные материалы, являющиеся доказательствами нарушения обязательных требований, приобщаются к акту.</w:t>
      </w:r>
    </w:p>
    <w:p w14:paraId="550B13E1" w14:textId="222BD4FD" w:rsidR="00EB2709" w:rsidRPr="00FA2769" w:rsidRDefault="00EB2709" w:rsidP="001D5CB2">
      <w:pPr>
        <w:pStyle w:val="aff4"/>
        <w:spacing w:before="0" w:beforeAutospacing="0" w:after="0" w:afterAutospacing="0" w:line="276" w:lineRule="auto"/>
        <w:ind w:firstLine="709"/>
        <w:jc w:val="both"/>
        <w:rPr>
          <w:color w:val="000000"/>
          <w:sz w:val="28"/>
          <w:szCs w:val="28"/>
        </w:rPr>
      </w:pPr>
      <w:r w:rsidRPr="00FA2769">
        <w:rPr>
          <w:color w:val="000000"/>
          <w:sz w:val="28"/>
          <w:szCs w:val="28"/>
        </w:rPr>
        <w:t>Акт составляется в сроки, определенные частью 3 статьи 87 Федерального закона № 248-ФЗ.</w:t>
      </w:r>
    </w:p>
    <w:p w14:paraId="25068F5C" w14:textId="77777777" w:rsidR="00EB2709" w:rsidRPr="00FA2769" w:rsidRDefault="00EB2709" w:rsidP="00FA2769">
      <w:pPr>
        <w:pStyle w:val="listparagraph"/>
        <w:spacing w:before="0" w:beforeAutospacing="0" w:after="0" w:afterAutospacing="0" w:line="276" w:lineRule="auto"/>
        <w:ind w:firstLine="709"/>
        <w:jc w:val="both"/>
        <w:rPr>
          <w:sz w:val="28"/>
          <w:szCs w:val="28"/>
        </w:rPr>
      </w:pPr>
      <w:r w:rsidRPr="00FA2769">
        <w:rPr>
          <w:color w:val="000000"/>
          <w:sz w:val="28"/>
          <w:szCs w:val="28"/>
        </w:rPr>
        <w:lastRenderedPageBreak/>
        <w:t>6.2. </w:t>
      </w:r>
      <w:hyperlink r:id="rId17" w:history="1">
        <w:r w:rsidRPr="00FA2769">
          <w:rPr>
            <w:rStyle w:val="17"/>
            <w:sz w:val="28"/>
            <w:szCs w:val="28"/>
          </w:rPr>
          <w:t>В случае выявления при проведении контрольного мероприятия нарушений обязательных требований контролируемым лицом в пределах полномочий, предусмотренных законодательством Российской Федерации, обязан:</w:t>
        </w:r>
      </w:hyperlink>
    </w:p>
    <w:p w14:paraId="07B67020" w14:textId="77777777" w:rsidR="00EB2709" w:rsidRPr="00FA2769" w:rsidRDefault="00EB2709" w:rsidP="00FA2769">
      <w:pPr>
        <w:pStyle w:val="aff4"/>
        <w:spacing w:before="0" w:beforeAutospacing="0" w:after="0" w:afterAutospacing="0" w:line="276" w:lineRule="auto"/>
        <w:ind w:firstLine="709"/>
        <w:jc w:val="both"/>
        <w:rPr>
          <w:sz w:val="28"/>
          <w:szCs w:val="28"/>
        </w:rPr>
      </w:pPr>
      <w:hyperlink r:id="rId18" w:history="1">
        <w:r w:rsidRPr="00FA2769">
          <w:rPr>
            <w:rStyle w:val="17"/>
            <w:sz w:val="28"/>
            <w:szCs w:val="28"/>
          </w:rPr>
          <w:t>1) после оформления акта контрольного мероприятия со взаимодействием выдать контролируемому лицу предписание об устранении выявленных нарушений с указанием разумных сроков их устранения и (или) о проведении мероприятий по предотвращению причинения вреда (ущерба) охраняемым законом ценностям, а также других мероприятий, предусмотренных Федеральным законом № 248-ФЗ;</w:t>
        </w:r>
      </w:hyperlink>
    </w:p>
    <w:p w14:paraId="7CF83BD6" w14:textId="77777777" w:rsidR="00EB2709" w:rsidRPr="00FA2769" w:rsidRDefault="00EB2709" w:rsidP="00FA2769">
      <w:pPr>
        <w:pStyle w:val="aff4"/>
        <w:spacing w:before="0" w:beforeAutospacing="0" w:after="0" w:afterAutospacing="0" w:line="276" w:lineRule="auto"/>
        <w:ind w:firstLine="709"/>
        <w:jc w:val="both"/>
        <w:rPr>
          <w:sz w:val="28"/>
          <w:szCs w:val="28"/>
        </w:rPr>
      </w:pPr>
      <w:hyperlink r:id="rId19" w:history="1">
        <w:r w:rsidRPr="00FA2769">
          <w:rPr>
            <w:rStyle w:val="17"/>
            <w:sz w:val="28"/>
            <w:szCs w:val="28"/>
          </w:rPr>
          <w:t>2) незамедлительно принять предусмотренные законодательством Российской Федерации меры по недопущению причинения вреда (ущерба) охраняемым законом ценностям или прекращению причинения вреда вплоть до обращения в суд с требованием о запрете пользования либо демонтаже (сносе) объекта дорожного сервиса, объекта, установленного с нарушением сохранности автомобильной дороги и о доведении до сведения граждан, организаций любым доступным способом информации о наличии угрозы причинения вреда (ущерба) охраняемым законом ценностям и способах ее предотвращения в случае, если при проведении контрольного мероприятия установлено, что деятельность гражданина, организации, владеющих и (или) пользующихся объектом контроля, эксплуатация (использование) ими объекта контроля представляют непосредственную угрозу причинения вреда (ущерба) охраняемым законом ценностям или что такой вред (ущерб) причинен;</w:t>
        </w:r>
      </w:hyperlink>
    </w:p>
    <w:p w14:paraId="5A1C7421" w14:textId="77777777" w:rsidR="00EB2709" w:rsidRPr="00FA2769" w:rsidRDefault="00EB2709" w:rsidP="00FA2769">
      <w:pPr>
        <w:pStyle w:val="aff4"/>
        <w:spacing w:before="0" w:beforeAutospacing="0" w:after="0" w:afterAutospacing="0" w:line="276" w:lineRule="auto"/>
        <w:ind w:firstLine="709"/>
        <w:jc w:val="both"/>
        <w:rPr>
          <w:sz w:val="28"/>
          <w:szCs w:val="28"/>
        </w:rPr>
      </w:pPr>
      <w:hyperlink r:id="rId20" w:history="1">
        <w:r w:rsidRPr="00FA2769">
          <w:rPr>
            <w:rStyle w:val="17"/>
            <w:sz w:val="28"/>
            <w:szCs w:val="28"/>
          </w:rPr>
          <w:t>3) при выявлении в ходе контрольного мероприятия признаков преступления или административного правонарушения направить соответствующую информацию в государственный орган в соответствии со своей компетенцией или, при наличии соответствующих полномочий, принять меры по привлечению виновных лиц к установленной законом ответственности;</w:t>
        </w:r>
      </w:hyperlink>
    </w:p>
    <w:p w14:paraId="10A00BB4" w14:textId="77777777" w:rsidR="00EB2709" w:rsidRPr="00FA2769" w:rsidRDefault="00EB2709" w:rsidP="00FA2769">
      <w:pPr>
        <w:pStyle w:val="aff4"/>
        <w:spacing w:before="0" w:beforeAutospacing="0" w:after="0" w:afterAutospacing="0" w:line="276" w:lineRule="auto"/>
        <w:ind w:firstLine="709"/>
        <w:jc w:val="both"/>
        <w:rPr>
          <w:sz w:val="28"/>
          <w:szCs w:val="28"/>
        </w:rPr>
      </w:pPr>
      <w:hyperlink r:id="rId21" w:history="1">
        <w:r w:rsidRPr="00FA2769">
          <w:rPr>
            <w:rStyle w:val="17"/>
            <w:sz w:val="28"/>
            <w:szCs w:val="28"/>
          </w:rPr>
          <w:t>4) принять меры по осуществлению контроля за устранением выявленных нарушений обязательных требований, предупреждению нарушений обязательных требований, предотвращению возможного причинения вреда (ущерба) охраняемым законом ценностям, при неисполнении предписания в установленные сроки принять меры по обеспечению его исполнения вплоть до обращения в суд с требованием о принудительном исполнении предписания, если такая мера предусмотрена законодательством;</w:t>
        </w:r>
      </w:hyperlink>
    </w:p>
    <w:p w14:paraId="66EDB994" w14:textId="77777777" w:rsidR="00EB2709" w:rsidRPr="00FA2769" w:rsidRDefault="00EB2709" w:rsidP="00FA2769">
      <w:pPr>
        <w:pStyle w:val="listparagraph"/>
        <w:spacing w:before="0" w:beforeAutospacing="0" w:after="0" w:afterAutospacing="0" w:line="276" w:lineRule="auto"/>
        <w:ind w:firstLine="709"/>
        <w:jc w:val="both"/>
        <w:rPr>
          <w:sz w:val="28"/>
          <w:szCs w:val="28"/>
        </w:rPr>
      </w:pPr>
      <w:hyperlink r:id="rId22" w:history="1">
        <w:r w:rsidRPr="00FA2769">
          <w:rPr>
            <w:rStyle w:val="17"/>
            <w:sz w:val="28"/>
            <w:szCs w:val="28"/>
          </w:rPr>
          <w:t xml:space="preserve">5) рассмотреть вопрос о выдаче рекомендаций по соблюдению обязательных требований, проведении иных мероприятий, направленных на </w:t>
        </w:r>
        <w:r w:rsidRPr="00FA2769">
          <w:rPr>
            <w:rStyle w:val="17"/>
            <w:sz w:val="28"/>
            <w:szCs w:val="28"/>
          </w:rPr>
          <w:lastRenderedPageBreak/>
          <w:t>профилактику рисков причинения вреда (ущерба) охраняемым законом ценностям.</w:t>
        </w:r>
      </w:hyperlink>
    </w:p>
    <w:p w14:paraId="48F53DA7" w14:textId="77777777" w:rsidR="00EB2709" w:rsidRPr="00FA2769" w:rsidRDefault="00EB2709" w:rsidP="00FA2769">
      <w:pPr>
        <w:pStyle w:val="aff4"/>
        <w:spacing w:before="0" w:beforeAutospacing="0" w:after="0" w:afterAutospacing="0" w:line="276" w:lineRule="auto"/>
        <w:ind w:firstLine="709"/>
        <w:jc w:val="both"/>
        <w:rPr>
          <w:sz w:val="28"/>
          <w:szCs w:val="28"/>
        </w:rPr>
      </w:pPr>
      <w:r w:rsidRPr="00FA2769">
        <w:rPr>
          <w:sz w:val="28"/>
          <w:szCs w:val="28"/>
        </w:rPr>
        <w:t>6</w:t>
      </w:r>
      <w:hyperlink r:id="rId23" w:history="1">
        <w:r w:rsidRPr="00FA2769">
          <w:rPr>
            <w:rStyle w:val="17"/>
            <w:sz w:val="28"/>
            <w:szCs w:val="28"/>
          </w:rPr>
          <w:t>.3. Контролируемое лицо или его представитель знакомится с содержанием акта на месте проведения контрольного мероприятия в порядке, установленном статьей 21 Федерального закона № 248-ФЗ.</w:t>
        </w:r>
      </w:hyperlink>
    </w:p>
    <w:p w14:paraId="034B162D" w14:textId="77777777" w:rsidR="00EB2709" w:rsidRPr="00FA2769" w:rsidRDefault="00EB2709" w:rsidP="00FA2769">
      <w:pPr>
        <w:pStyle w:val="aff4"/>
        <w:spacing w:before="0" w:beforeAutospacing="0" w:after="0" w:afterAutospacing="0" w:line="276" w:lineRule="auto"/>
        <w:ind w:firstLine="709"/>
        <w:jc w:val="both"/>
        <w:rPr>
          <w:sz w:val="28"/>
          <w:szCs w:val="28"/>
        </w:rPr>
      </w:pPr>
      <w:r w:rsidRPr="00FA2769">
        <w:rPr>
          <w:sz w:val="28"/>
          <w:szCs w:val="28"/>
        </w:rPr>
        <w:t>6</w:t>
      </w:r>
      <w:hyperlink r:id="rId24" w:history="1">
        <w:r w:rsidRPr="00FA2769">
          <w:rPr>
            <w:rStyle w:val="17"/>
            <w:sz w:val="28"/>
            <w:szCs w:val="28"/>
          </w:rPr>
          <w:t>.4. Контролируемое лицо подписывает акт тем же способом, которым изготовлен данный акт. При отказе контролируемого лица от подписания или невозможности подписания контролируемым лицом или его представителем акта по итогам проведения контрольного мероприятия в акте делается соответствующая отметка.</w:t>
        </w:r>
      </w:hyperlink>
    </w:p>
    <w:p w14:paraId="729E5C0A" w14:textId="77777777" w:rsidR="00EB2709" w:rsidRPr="00FA2769" w:rsidRDefault="00EB2709" w:rsidP="00FA2769">
      <w:pPr>
        <w:pStyle w:val="listparagraph"/>
        <w:spacing w:before="0" w:beforeAutospacing="0" w:after="0" w:afterAutospacing="0" w:line="276" w:lineRule="auto"/>
        <w:ind w:firstLine="709"/>
        <w:jc w:val="both"/>
        <w:rPr>
          <w:sz w:val="28"/>
          <w:szCs w:val="28"/>
        </w:rPr>
      </w:pPr>
      <w:r w:rsidRPr="00FA2769">
        <w:rPr>
          <w:sz w:val="28"/>
          <w:szCs w:val="28"/>
        </w:rPr>
        <w:t>6.5.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w:t>
      </w:r>
      <w:hyperlink r:id="rId25" w:history="1">
        <w:r w:rsidRPr="00FA2769">
          <w:rPr>
            <w:rStyle w:val="17"/>
            <w:sz w:val="28"/>
            <w:szCs w:val="28"/>
          </w:rPr>
          <w:t>статьями 39</w:t>
        </w:r>
      </w:hyperlink>
      <w:r w:rsidRPr="00FA2769">
        <w:rPr>
          <w:sz w:val="28"/>
          <w:szCs w:val="28"/>
        </w:rPr>
        <w:t>-</w:t>
      </w:r>
      <w:hyperlink r:id="rId26" w:history="1">
        <w:r w:rsidRPr="00FA2769">
          <w:rPr>
            <w:rStyle w:val="17"/>
            <w:sz w:val="28"/>
            <w:szCs w:val="28"/>
          </w:rPr>
          <w:t>43</w:t>
        </w:r>
      </w:hyperlink>
      <w:r w:rsidRPr="00FA2769">
        <w:rPr>
          <w:sz w:val="28"/>
          <w:szCs w:val="28"/>
        </w:rPr>
        <w:t> Федерального закона № 248-ФЗ.</w:t>
      </w:r>
    </w:p>
    <w:p w14:paraId="403DE578" w14:textId="77777777" w:rsidR="00EB2709" w:rsidRPr="00FA2769" w:rsidRDefault="00EB2709" w:rsidP="00FA2769">
      <w:pPr>
        <w:pStyle w:val="constitle0"/>
        <w:spacing w:before="0" w:beforeAutospacing="0" w:after="0" w:afterAutospacing="0" w:line="276" w:lineRule="auto"/>
        <w:ind w:firstLine="567"/>
        <w:jc w:val="both"/>
        <w:rPr>
          <w:b/>
          <w:bCs/>
          <w:sz w:val="28"/>
          <w:szCs w:val="28"/>
        </w:rPr>
      </w:pPr>
      <w:r w:rsidRPr="00FA2769">
        <w:rPr>
          <w:b/>
          <w:bCs/>
          <w:sz w:val="28"/>
          <w:szCs w:val="28"/>
        </w:rPr>
        <w:t> </w:t>
      </w:r>
    </w:p>
    <w:p w14:paraId="2199047D" w14:textId="77777777" w:rsidR="003E670F" w:rsidRPr="00A63361" w:rsidRDefault="003E670F" w:rsidP="00EB2709">
      <w:pPr>
        <w:pStyle w:val="consplusnormal0"/>
        <w:spacing w:before="0" w:beforeAutospacing="0" w:after="0" w:afterAutospacing="0"/>
        <w:jc w:val="right"/>
        <w:rPr>
          <w:sz w:val="28"/>
          <w:szCs w:val="28"/>
        </w:rPr>
      </w:pPr>
    </w:p>
    <w:p w14:paraId="064DE55D" w14:textId="77777777" w:rsidR="003E670F" w:rsidRPr="00A63361" w:rsidRDefault="003E670F" w:rsidP="00EB2709">
      <w:pPr>
        <w:pStyle w:val="consplusnormal0"/>
        <w:spacing w:before="0" w:beforeAutospacing="0" w:after="0" w:afterAutospacing="0"/>
        <w:jc w:val="right"/>
        <w:rPr>
          <w:sz w:val="28"/>
          <w:szCs w:val="28"/>
        </w:rPr>
      </w:pPr>
    </w:p>
    <w:p w14:paraId="7564CBDE" w14:textId="77777777" w:rsidR="003E670F" w:rsidRPr="00A63361" w:rsidRDefault="003E670F" w:rsidP="00EB2709">
      <w:pPr>
        <w:pStyle w:val="consplusnormal0"/>
        <w:spacing w:before="0" w:beforeAutospacing="0" w:after="0" w:afterAutospacing="0"/>
        <w:jc w:val="right"/>
        <w:rPr>
          <w:sz w:val="28"/>
          <w:szCs w:val="28"/>
        </w:rPr>
      </w:pPr>
    </w:p>
    <w:p w14:paraId="36EDEE7F" w14:textId="77777777" w:rsidR="003E670F" w:rsidRPr="00A63361" w:rsidRDefault="003E670F" w:rsidP="00EB2709">
      <w:pPr>
        <w:pStyle w:val="consplusnormal0"/>
        <w:spacing w:before="0" w:beforeAutospacing="0" w:after="0" w:afterAutospacing="0"/>
        <w:jc w:val="right"/>
        <w:rPr>
          <w:sz w:val="28"/>
          <w:szCs w:val="28"/>
        </w:rPr>
      </w:pPr>
    </w:p>
    <w:p w14:paraId="60E358E0" w14:textId="77777777" w:rsidR="003E670F" w:rsidRPr="00A63361" w:rsidRDefault="003E670F" w:rsidP="00EB2709">
      <w:pPr>
        <w:pStyle w:val="consplusnormal0"/>
        <w:spacing w:before="0" w:beforeAutospacing="0" w:after="0" w:afterAutospacing="0"/>
        <w:jc w:val="right"/>
        <w:rPr>
          <w:sz w:val="28"/>
          <w:szCs w:val="28"/>
        </w:rPr>
      </w:pPr>
    </w:p>
    <w:p w14:paraId="0CD561F2" w14:textId="77777777" w:rsidR="003E670F" w:rsidRPr="00A63361" w:rsidRDefault="003E670F" w:rsidP="00EB2709">
      <w:pPr>
        <w:pStyle w:val="consplusnormal0"/>
        <w:spacing w:before="0" w:beforeAutospacing="0" w:after="0" w:afterAutospacing="0"/>
        <w:jc w:val="right"/>
        <w:rPr>
          <w:sz w:val="28"/>
          <w:szCs w:val="28"/>
        </w:rPr>
      </w:pPr>
    </w:p>
    <w:p w14:paraId="711B28D9" w14:textId="77777777" w:rsidR="003E670F" w:rsidRPr="00A63361" w:rsidRDefault="003E670F" w:rsidP="00EB2709">
      <w:pPr>
        <w:pStyle w:val="consplusnormal0"/>
        <w:spacing w:before="0" w:beforeAutospacing="0" w:after="0" w:afterAutospacing="0"/>
        <w:jc w:val="right"/>
        <w:rPr>
          <w:sz w:val="28"/>
          <w:szCs w:val="28"/>
        </w:rPr>
      </w:pPr>
    </w:p>
    <w:p w14:paraId="39FB05EB" w14:textId="77777777" w:rsidR="003E670F" w:rsidRPr="00A63361" w:rsidRDefault="003E670F" w:rsidP="00EB2709">
      <w:pPr>
        <w:pStyle w:val="consplusnormal0"/>
        <w:spacing w:before="0" w:beforeAutospacing="0" w:after="0" w:afterAutospacing="0"/>
        <w:jc w:val="right"/>
        <w:rPr>
          <w:sz w:val="28"/>
          <w:szCs w:val="28"/>
        </w:rPr>
      </w:pPr>
    </w:p>
    <w:p w14:paraId="6E1ED03A" w14:textId="77777777" w:rsidR="003E670F" w:rsidRPr="00A63361" w:rsidRDefault="003E670F" w:rsidP="00EB2709">
      <w:pPr>
        <w:pStyle w:val="consplusnormal0"/>
        <w:spacing w:before="0" w:beforeAutospacing="0" w:after="0" w:afterAutospacing="0"/>
        <w:jc w:val="right"/>
        <w:rPr>
          <w:sz w:val="28"/>
          <w:szCs w:val="28"/>
        </w:rPr>
      </w:pPr>
    </w:p>
    <w:p w14:paraId="2F272254" w14:textId="77777777" w:rsidR="003E670F" w:rsidRPr="00A63361" w:rsidRDefault="003E670F" w:rsidP="00EB2709">
      <w:pPr>
        <w:pStyle w:val="consplusnormal0"/>
        <w:spacing w:before="0" w:beforeAutospacing="0" w:after="0" w:afterAutospacing="0"/>
        <w:jc w:val="right"/>
        <w:rPr>
          <w:sz w:val="28"/>
          <w:szCs w:val="28"/>
        </w:rPr>
      </w:pPr>
    </w:p>
    <w:p w14:paraId="0B5CC1AB" w14:textId="77777777" w:rsidR="00EB2709" w:rsidRPr="00A63361" w:rsidRDefault="00EB2709" w:rsidP="00EB2709">
      <w:pPr>
        <w:pStyle w:val="consplusnormal0"/>
        <w:spacing w:before="0" w:beforeAutospacing="0" w:after="0" w:afterAutospacing="0"/>
        <w:jc w:val="right"/>
        <w:rPr>
          <w:sz w:val="28"/>
          <w:szCs w:val="28"/>
        </w:rPr>
      </w:pPr>
    </w:p>
    <w:p w14:paraId="007E65BD" w14:textId="77777777" w:rsidR="001A3EFC" w:rsidRPr="00A63361" w:rsidRDefault="001A3EFC" w:rsidP="00EB2709">
      <w:pPr>
        <w:pStyle w:val="consplusnormal0"/>
        <w:spacing w:before="0" w:beforeAutospacing="0" w:after="0" w:afterAutospacing="0"/>
        <w:jc w:val="right"/>
        <w:rPr>
          <w:sz w:val="28"/>
          <w:szCs w:val="28"/>
        </w:rPr>
      </w:pPr>
    </w:p>
    <w:p w14:paraId="0C11A202" w14:textId="77777777" w:rsidR="001A3EFC" w:rsidRPr="00A63361" w:rsidRDefault="001A3EFC" w:rsidP="00EB2709">
      <w:pPr>
        <w:pStyle w:val="consplusnormal0"/>
        <w:spacing w:before="0" w:beforeAutospacing="0" w:after="0" w:afterAutospacing="0"/>
        <w:jc w:val="right"/>
        <w:rPr>
          <w:sz w:val="28"/>
          <w:szCs w:val="28"/>
        </w:rPr>
      </w:pPr>
    </w:p>
    <w:p w14:paraId="1B80EFDC" w14:textId="77777777" w:rsidR="001A3EFC" w:rsidRPr="00A63361" w:rsidRDefault="001A3EFC" w:rsidP="00EB2709">
      <w:pPr>
        <w:pStyle w:val="consplusnormal0"/>
        <w:spacing w:before="0" w:beforeAutospacing="0" w:after="0" w:afterAutospacing="0"/>
        <w:jc w:val="right"/>
        <w:rPr>
          <w:sz w:val="28"/>
          <w:szCs w:val="28"/>
        </w:rPr>
      </w:pPr>
    </w:p>
    <w:p w14:paraId="3C7E94B0" w14:textId="77777777" w:rsidR="001A3EFC" w:rsidRPr="00A63361" w:rsidRDefault="001A3EFC" w:rsidP="00EB2709">
      <w:pPr>
        <w:pStyle w:val="consplusnormal0"/>
        <w:spacing w:before="0" w:beforeAutospacing="0" w:after="0" w:afterAutospacing="0"/>
        <w:jc w:val="right"/>
        <w:rPr>
          <w:sz w:val="28"/>
          <w:szCs w:val="28"/>
        </w:rPr>
      </w:pPr>
    </w:p>
    <w:p w14:paraId="5F1B0A40" w14:textId="77777777" w:rsidR="001A3EFC" w:rsidRPr="00A63361" w:rsidRDefault="001A3EFC" w:rsidP="00EB2709">
      <w:pPr>
        <w:pStyle w:val="consplusnormal0"/>
        <w:spacing w:before="0" w:beforeAutospacing="0" w:after="0" w:afterAutospacing="0"/>
        <w:jc w:val="right"/>
        <w:rPr>
          <w:sz w:val="28"/>
          <w:szCs w:val="28"/>
        </w:rPr>
      </w:pPr>
    </w:p>
    <w:p w14:paraId="2B652765" w14:textId="77777777" w:rsidR="001A3EFC" w:rsidRPr="00A63361" w:rsidRDefault="001A3EFC" w:rsidP="00EB2709">
      <w:pPr>
        <w:pStyle w:val="consplusnormal0"/>
        <w:spacing w:before="0" w:beforeAutospacing="0" w:after="0" w:afterAutospacing="0"/>
        <w:jc w:val="right"/>
        <w:rPr>
          <w:sz w:val="28"/>
          <w:szCs w:val="28"/>
        </w:rPr>
      </w:pPr>
    </w:p>
    <w:p w14:paraId="62A527FA" w14:textId="77777777" w:rsidR="001A3EFC" w:rsidRPr="00A63361" w:rsidRDefault="001A3EFC" w:rsidP="00EB2709">
      <w:pPr>
        <w:pStyle w:val="consplusnormal0"/>
        <w:spacing w:before="0" w:beforeAutospacing="0" w:after="0" w:afterAutospacing="0"/>
        <w:jc w:val="right"/>
        <w:rPr>
          <w:sz w:val="28"/>
          <w:szCs w:val="28"/>
        </w:rPr>
      </w:pPr>
    </w:p>
    <w:p w14:paraId="74FB9D4D" w14:textId="77777777" w:rsidR="001A3EFC" w:rsidRDefault="001A3EFC" w:rsidP="00EB2709">
      <w:pPr>
        <w:pStyle w:val="consplusnormal0"/>
        <w:spacing w:before="0" w:beforeAutospacing="0" w:after="0" w:afterAutospacing="0"/>
        <w:jc w:val="right"/>
        <w:rPr>
          <w:sz w:val="28"/>
          <w:szCs w:val="28"/>
        </w:rPr>
      </w:pPr>
    </w:p>
    <w:p w14:paraId="73CE79FF" w14:textId="77777777" w:rsidR="00A63361" w:rsidRDefault="00A63361" w:rsidP="00EB2709">
      <w:pPr>
        <w:pStyle w:val="consplusnormal0"/>
        <w:spacing w:before="0" w:beforeAutospacing="0" w:after="0" w:afterAutospacing="0"/>
        <w:jc w:val="right"/>
        <w:rPr>
          <w:sz w:val="28"/>
          <w:szCs w:val="28"/>
        </w:rPr>
      </w:pPr>
    </w:p>
    <w:p w14:paraId="532B228C" w14:textId="77777777" w:rsidR="00A63361" w:rsidRDefault="00A63361" w:rsidP="00EB2709">
      <w:pPr>
        <w:pStyle w:val="consplusnormal0"/>
        <w:spacing w:before="0" w:beforeAutospacing="0" w:after="0" w:afterAutospacing="0"/>
        <w:jc w:val="right"/>
        <w:rPr>
          <w:sz w:val="28"/>
          <w:szCs w:val="28"/>
        </w:rPr>
      </w:pPr>
    </w:p>
    <w:p w14:paraId="1950C86E" w14:textId="77777777" w:rsidR="001D5CB2" w:rsidRDefault="001D5CB2" w:rsidP="00EB2709">
      <w:pPr>
        <w:pStyle w:val="consplusnormal0"/>
        <w:spacing w:before="0" w:beforeAutospacing="0" w:after="0" w:afterAutospacing="0"/>
        <w:jc w:val="right"/>
        <w:rPr>
          <w:sz w:val="28"/>
          <w:szCs w:val="28"/>
        </w:rPr>
      </w:pPr>
    </w:p>
    <w:p w14:paraId="092ACE4E" w14:textId="77777777" w:rsidR="001D5CB2" w:rsidRDefault="001D5CB2" w:rsidP="00EB2709">
      <w:pPr>
        <w:pStyle w:val="consplusnormal0"/>
        <w:spacing w:before="0" w:beforeAutospacing="0" w:after="0" w:afterAutospacing="0"/>
        <w:jc w:val="right"/>
        <w:rPr>
          <w:sz w:val="28"/>
          <w:szCs w:val="28"/>
        </w:rPr>
      </w:pPr>
    </w:p>
    <w:p w14:paraId="13908E07" w14:textId="77777777" w:rsidR="001D5CB2" w:rsidRDefault="001D5CB2" w:rsidP="00EB2709">
      <w:pPr>
        <w:pStyle w:val="consplusnormal0"/>
        <w:spacing w:before="0" w:beforeAutospacing="0" w:after="0" w:afterAutospacing="0"/>
        <w:jc w:val="right"/>
        <w:rPr>
          <w:sz w:val="28"/>
          <w:szCs w:val="28"/>
        </w:rPr>
      </w:pPr>
    </w:p>
    <w:p w14:paraId="38D938E4" w14:textId="77777777" w:rsidR="00A63361" w:rsidRDefault="00A63361" w:rsidP="00EB2709">
      <w:pPr>
        <w:pStyle w:val="consplusnormal0"/>
        <w:spacing w:before="0" w:beforeAutospacing="0" w:after="0" w:afterAutospacing="0"/>
        <w:jc w:val="right"/>
        <w:rPr>
          <w:sz w:val="28"/>
          <w:szCs w:val="28"/>
        </w:rPr>
      </w:pPr>
    </w:p>
    <w:p w14:paraId="0068491D" w14:textId="77777777" w:rsidR="00A63361" w:rsidRDefault="00A63361" w:rsidP="00EB2709">
      <w:pPr>
        <w:pStyle w:val="consplusnormal0"/>
        <w:spacing w:before="0" w:beforeAutospacing="0" w:after="0" w:afterAutospacing="0"/>
        <w:jc w:val="right"/>
        <w:rPr>
          <w:sz w:val="28"/>
          <w:szCs w:val="28"/>
        </w:rPr>
      </w:pPr>
    </w:p>
    <w:p w14:paraId="3BC99F8C" w14:textId="77777777" w:rsidR="00A63361" w:rsidRDefault="00A63361" w:rsidP="00EB2709">
      <w:pPr>
        <w:pStyle w:val="consplusnormal0"/>
        <w:spacing w:before="0" w:beforeAutospacing="0" w:after="0" w:afterAutospacing="0"/>
        <w:jc w:val="right"/>
        <w:rPr>
          <w:sz w:val="28"/>
          <w:szCs w:val="28"/>
        </w:rPr>
      </w:pPr>
    </w:p>
    <w:p w14:paraId="40FA98AD" w14:textId="77777777" w:rsidR="00A63361" w:rsidRPr="00A63361" w:rsidRDefault="00A63361" w:rsidP="00EB2709">
      <w:pPr>
        <w:pStyle w:val="consplusnormal0"/>
        <w:spacing w:before="0" w:beforeAutospacing="0" w:after="0" w:afterAutospacing="0"/>
        <w:jc w:val="right"/>
        <w:rPr>
          <w:sz w:val="28"/>
          <w:szCs w:val="28"/>
        </w:rPr>
      </w:pPr>
    </w:p>
    <w:p w14:paraId="658AD254" w14:textId="77777777" w:rsidR="00E14E13" w:rsidRDefault="00EB2709" w:rsidP="00EB2709">
      <w:pPr>
        <w:pStyle w:val="consplusnormal0"/>
        <w:spacing w:before="0" w:beforeAutospacing="0" w:after="0" w:afterAutospacing="0"/>
        <w:jc w:val="right"/>
      </w:pPr>
      <w:r w:rsidRPr="001D5CB2">
        <w:lastRenderedPageBreak/>
        <w:t>Приложение № 1</w:t>
      </w:r>
      <w:r w:rsidR="00E14E13">
        <w:t xml:space="preserve"> к</w:t>
      </w:r>
      <w:r w:rsidRPr="001D5CB2">
        <w:t xml:space="preserve"> Положению </w:t>
      </w:r>
    </w:p>
    <w:p w14:paraId="10216F21" w14:textId="1B45F313" w:rsidR="00E14E13" w:rsidRDefault="00EB2709" w:rsidP="00EB2709">
      <w:pPr>
        <w:pStyle w:val="consplusnormal0"/>
        <w:spacing w:before="0" w:beforeAutospacing="0" w:after="0" w:afterAutospacing="0"/>
        <w:jc w:val="right"/>
      </w:pPr>
      <w:r w:rsidRPr="001D5CB2">
        <w:t xml:space="preserve">о муниципальном контроле </w:t>
      </w:r>
    </w:p>
    <w:p w14:paraId="25DD172B" w14:textId="0629E421" w:rsidR="00EB2709" w:rsidRPr="001D5CB2" w:rsidRDefault="00EB2709" w:rsidP="00EB2709">
      <w:pPr>
        <w:pStyle w:val="consplusnormal0"/>
        <w:spacing w:before="0" w:beforeAutospacing="0" w:after="0" w:afterAutospacing="0"/>
        <w:jc w:val="right"/>
      </w:pPr>
      <w:r w:rsidRPr="001D5CB2">
        <w:t>на автомобильном транспорте</w:t>
      </w:r>
    </w:p>
    <w:p w14:paraId="379DB166" w14:textId="77777777" w:rsidR="00E14E13" w:rsidRDefault="00EB2709" w:rsidP="001A3EFC">
      <w:pPr>
        <w:pStyle w:val="consplusnormal0"/>
        <w:spacing w:before="0" w:beforeAutospacing="0" w:after="0" w:afterAutospacing="0"/>
        <w:jc w:val="right"/>
      </w:pPr>
      <w:r w:rsidRPr="001D5CB2">
        <w:t xml:space="preserve">и в дорожном хозяйстве </w:t>
      </w:r>
    </w:p>
    <w:p w14:paraId="2DCE87BE" w14:textId="6DB0EDBF" w:rsidR="001A3EFC" w:rsidRPr="001D5CB2" w:rsidRDefault="00EB2709" w:rsidP="001A3EFC">
      <w:pPr>
        <w:pStyle w:val="consplusnormal0"/>
        <w:spacing w:before="0" w:beforeAutospacing="0" w:after="0" w:afterAutospacing="0"/>
        <w:jc w:val="right"/>
      </w:pPr>
      <w:r w:rsidRPr="001D5CB2">
        <w:t>в границах населенных пунктов</w:t>
      </w:r>
    </w:p>
    <w:p w14:paraId="673A4390" w14:textId="37AB5705" w:rsidR="00EB2709" w:rsidRPr="001D5CB2" w:rsidRDefault="003E670F" w:rsidP="00EB2709">
      <w:pPr>
        <w:pStyle w:val="consplusnormal0"/>
        <w:spacing w:before="0" w:beforeAutospacing="0" w:after="0" w:afterAutospacing="0"/>
        <w:jc w:val="right"/>
      </w:pPr>
      <w:r w:rsidRPr="001D5CB2">
        <w:t>Лысогорского</w:t>
      </w:r>
      <w:r w:rsidR="00EB2709" w:rsidRPr="001D5CB2">
        <w:t xml:space="preserve"> муниципального района</w:t>
      </w:r>
    </w:p>
    <w:p w14:paraId="413EC65A" w14:textId="77777777" w:rsidR="001A3EFC" w:rsidRPr="00A63361" w:rsidRDefault="001A3EFC" w:rsidP="00EB2709">
      <w:pPr>
        <w:pStyle w:val="consplusnormal0"/>
        <w:spacing w:before="0" w:beforeAutospacing="0" w:after="0" w:afterAutospacing="0"/>
        <w:jc w:val="right"/>
        <w:rPr>
          <w:sz w:val="28"/>
          <w:szCs w:val="28"/>
        </w:rPr>
      </w:pPr>
    </w:p>
    <w:p w14:paraId="204C38C6" w14:textId="77777777" w:rsidR="001A3EFC" w:rsidRPr="00A63361" w:rsidRDefault="001A3EFC" w:rsidP="00EB2709">
      <w:pPr>
        <w:pStyle w:val="consplusnormal0"/>
        <w:spacing w:before="0" w:beforeAutospacing="0" w:after="0" w:afterAutospacing="0"/>
        <w:jc w:val="right"/>
        <w:rPr>
          <w:sz w:val="28"/>
          <w:szCs w:val="28"/>
        </w:rPr>
      </w:pPr>
    </w:p>
    <w:p w14:paraId="272AC1BF" w14:textId="77777777" w:rsidR="00EB2709" w:rsidRPr="00A63361" w:rsidRDefault="00EB2709" w:rsidP="00EB2709">
      <w:pPr>
        <w:pStyle w:val="consplustitle0"/>
        <w:spacing w:before="0" w:beforeAutospacing="0" w:after="0" w:afterAutospacing="0"/>
        <w:ind w:firstLine="567"/>
        <w:jc w:val="center"/>
        <w:rPr>
          <w:b/>
          <w:bCs/>
          <w:sz w:val="28"/>
          <w:szCs w:val="28"/>
        </w:rPr>
      </w:pPr>
      <w:bookmarkStart w:id="7" w:name="Par381"/>
      <w:bookmarkEnd w:id="7"/>
      <w:r w:rsidRPr="00A63361">
        <w:rPr>
          <w:b/>
          <w:bCs/>
          <w:sz w:val="28"/>
          <w:szCs w:val="28"/>
        </w:rPr>
        <w:t>Критерии</w:t>
      </w:r>
      <w:bookmarkStart w:id="8" w:name="_ftnref1"/>
      <w:bookmarkEnd w:id="8"/>
    </w:p>
    <w:p w14:paraId="2E57909C" w14:textId="77777777" w:rsidR="00EB2709" w:rsidRPr="00A63361" w:rsidRDefault="00EB2709" w:rsidP="00EB2709">
      <w:pPr>
        <w:pStyle w:val="consplustitle0"/>
        <w:spacing w:before="0" w:beforeAutospacing="0" w:after="0" w:afterAutospacing="0"/>
        <w:ind w:firstLine="567"/>
        <w:jc w:val="center"/>
        <w:rPr>
          <w:b/>
          <w:bCs/>
          <w:sz w:val="28"/>
          <w:szCs w:val="28"/>
        </w:rPr>
      </w:pPr>
      <w:r w:rsidRPr="00A63361">
        <w:rPr>
          <w:b/>
          <w:bCs/>
          <w:sz w:val="28"/>
          <w:szCs w:val="28"/>
        </w:rPr>
        <w:t xml:space="preserve">отнесения объектов муниципального контроля на автомобильном транспорте к определенной категории риска при осуществлении администрацией </w:t>
      </w:r>
      <w:r w:rsidR="003E670F" w:rsidRPr="00A63361">
        <w:rPr>
          <w:b/>
          <w:bCs/>
          <w:sz w:val="28"/>
          <w:szCs w:val="28"/>
        </w:rPr>
        <w:t>Лысогорского</w:t>
      </w:r>
      <w:r w:rsidRPr="00A63361">
        <w:rPr>
          <w:b/>
          <w:bCs/>
          <w:sz w:val="28"/>
          <w:szCs w:val="28"/>
        </w:rPr>
        <w:t xml:space="preserve"> муниципального района муниципального контроля на автомобильном транспорте</w:t>
      </w:r>
    </w:p>
    <w:p w14:paraId="70536A70" w14:textId="77777777" w:rsidR="00EB2709" w:rsidRPr="00A63361" w:rsidRDefault="00EB2709" w:rsidP="00EB2709">
      <w:pPr>
        <w:pStyle w:val="consplustitle0"/>
        <w:spacing w:before="0" w:beforeAutospacing="0" w:after="0" w:afterAutospacing="0"/>
        <w:ind w:firstLine="567"/>
        <w:jc w:val="center"/>
        <w:rPr>
          <w:b/>
          <w:bCs/>
          <w:sz w:val="28"/>
          <w:szCs w:val="28"/>
        </w:rPr>
      </w:pPr>
      <w:r w:rsidRPr="00A63361">
        <w:rPr>
          <w:b/>
          <w:bCs/>
          <w:sz w:val="28"/>
          <w:szCs w:val="28"/>
        </w:rPr>
        <w:t> </w:t>
      </w:r>
    </w:p>
    <w:p w14:paraId="4B274C9D" w14:textId="77777777" w:rsidR="00EB2709" w:rsidRPr="00A63361" w:rsidRDefault="00EB2709" w:rsidP="00EB2709">
      <w:pPr>
        <w:pStyle w:val="consplusnormal0"/>
        <w:spacing w:before="0" w:beforeAutospacing="0" w:after="0" w:afterAutospacing="0"/>
        <w:ind w:firstLine="709"/>
        <w:jc w:val="both"/>
        <w:rPr>
          <w:sz w:val="28"/>
          <w:szCs w:val="28"/>
        </w:rPr>
      </w:pPr>
      <w:r w:rsidRPr="00A63361">
        <w:rPr>
          <w:sz w:val="28"/>
          <w:szCs w:val="28"/>
        </w:rPr>
        <w:t> </w:t>
      </w:r>
    </w:p>
    <w:p w14:paraId="3DB2FBAD" w14:textId="77777777" w:rsidR="00EB2709" w:rsidRPr="00A63361" w:rsidRDefault="00EB2709" w:rsidP="00EB2709">
      <w:pPr>
        <w:pStyle w:val="consplustitle0"/>
        <w:spacing w:before="0" w:beforeAutospacing="0" w:after="0" w:afterAutospacing="0"/>
        <w:ind w:firstLine="567"/>
        <w:jc w:val="center"/>
        <w:rPr>
          <w:b/>
          <w:bCs/>
          <w:sz w:val="28"/>
          <w:szCs w:val="28"/>
        </w:rPr>
      </w:pPr>
      <w:r w:rsidRPr="00A63361">
        <w:rPr>
          <w:b/>
          <w:bCs/>
          <w:sz w:val="28"/>
          <w:szCs w:val="28"/>
        </w:rPr>
        <w:t> </w:t>
      </w:r>
    </w:p>
    <w:tbl>
      <w:tblPr>
        <w:tblW w:w="9486" w:type="dxa"/>
        <w:tblCellMar>
          <w:left w:w="0" w:type="dxa"/>
          <w:right w:w="0" w:type="dxa"/>
        </w:tblCellMar>
        <w:tblLook w:val="04A0" w:firstRow="1" w:lastRow="0" w:firstColumn="1" w:lastColumn="0" w:noHBand="0" w:noVBand="1"/>
      </w:tblPr>
      <w:tblGrid>
        <w:gridCol w:w="968"/>
        <w:gridCol w:w="6556"/>
        <w:gridCol w:w="1962"/>
      </w:tblGrid>
      <w:tr w:rsidR="00EB2709" w:rsidRPr="00A63361" w14:paraId="25256BAC" w14:textId="77777777" w:rsidTr="00EB2709">
        <w:tc>
          <w:tcPr>
            <w:tcW w:w="644"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166DF11E" w14:textId="19B3C3B9" w:rsidR="00EB2709" w:rsidRPr="00E14E13" w:rsidRDefault="00EB2709" w:rsidP="00E14E13">
            <w:pPr>
              <w:pStyle w:val="aff4"/>
              <w:spacing w:before="0" w:beforeAutospacing="0" w:after="0" w:afterAutospacing="0"/>
              <w:ind w:hanging="2"/>
              <w:jc w:val="center"/>
              <w:rPr>
                <w:b/>
                <w:bCs/>
                <w:sz w:val="28"/>
                <w:szCs w:val="28"/>
              </w:rPr>
            </w:pPr>
            <w:r w:rsidRPr="00E14E13">
              <w:rPr>
                <w:b/>
                <w:bCs/>
                <w:sz w:val="28"/>
                <w:szCs w:val="28"/>
              </w:rPr>
              <w:t>п/п</w:t>
            </w:r>
          </w:p>
        </w:tc>
        <w:tc>
          <w:tcPr>
            <w:tcW w:w="6857"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12C7DA80" w14:textId="77777777" w:rsidR="00EB2709" w:rsidRPr="00E14E13" w:rsidRDefault="00EB2709" w:rsidP="00E14E13">
            <w:pPr>
              <w:pStyle w:val="aff4"/>
              <w:spacing w:before="0" w:beforeAutospacing="0" w:after="0" w:afterAutospacing="0"/>
              <w:ind w:firstLine="30"/>
              <w:jc w:val="center"/>
              <w:rPr>
                <w:b/>
                <w:bCs/>
                <w:sz w:val="28"/>
                <w:szCs w:val="28"/>
              </w:rPr>
            </w:pPr>
            <w:r w:rsidRPr="00E14E13">
              <w:rPr>
                <w:b/>
                <w:bCs/>
                <w:sz w:val="28"/>
                <w:szCs w:val="28"/>
              </w:rPr>
              <w:t>Объекты муниципального контроля на автомобильном транспорте</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181628BC" w14:textId="77777777" w:rsidR="00EB2709" w:rsidRPr="00E14E13" w:rsidRDefault="00EB2709" w:rsidP="00E14E13">
            <w:pPr>
              <w:pStyle w:val="aff4"/>
              <w:spacing w:before="0" w:beforeAutospacing="0" w:after="0" w:afterAutospacing="0"/>
              <w:jc w:val="center"/>
              <w:rPr>
                <w:b/>
                <w:bCs/>
                <w:sz w:val="28"/>
                <w:szCs w:val="28"/>
              </w:rPr>
            </w:pPr>
            <w:r w:rsidRPr="00E14E13">
              <w:rPr>
                <w:b/>
                <w:bCs/>
                <w:sz w:val="28"/>
                <w:szCs w:val="28"/>
              </w:rPr>
              <w:t>Категория риска</w:t>
            </w:r>
          </w:p>
        </w:tc>
      </w:tr>
      <w:tr w:rsidR="00EB2709" w:rsidRPr="00A63361" w14:paraId="450A7089" w14:textId="77777777" w:rsidTr="00EB2709">
        <w:tc>
          <w:tcPr>
            <w:tcW w:w="644"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27A061E1" w14:textId="77777777" w:rsidR="00EB2709" w:rsidRPr="00A63361" w:rsidRDefault="00EB2709">
            <w:pPr>
              <w:pStyle w:val="aff4"/>
              <w:spacing w:before="0" w:beforeAutospacing="0" w:after="0" w:afterAutospacing="0"/>
              <w:ind w:firstLine="567"/>
              <w:jc w:val="center"/>
              <w:rPr>
                <w:sz w:val="28"/>
                <w:szCs w:val="28"/>
              </w:rPr>
            </w:pPr>
            <w:r w:rsidRPr="00A63361">
              <w:rPr>
                <w:sz w:val="28"/>
                <w:szCs w:val="28"/>
              </w:rPr>
              <w:t>1</w:t>
            </w:r>
          </w:p>
        </w:tc>
        <w:tc>
          <w:tcPr>
            <w:tcW w:w="6857"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4ED7B7A6" w14:textId="39F6A662" w:rsidR="00EB2709" w:rsidRPr="00A63361" w:rsidRDefault="00EB2709" w:rsidP="00DD24BA">
            <w:pPr>
              <w:pStyle w:val="aff4"/>
              <w:spacing w:before="0" w:beforeAutospacing="0" w:after="0" w:afterAutospacing="0"/>
              <w:jc w:val="both"/>
              <w:rPr>
                <w:sz w:val="28"/>
                <w:szCs w:val="28"/>
              </w:rPr>
            </w:pPr>
            <w:r w:rsidRPr="00A63361">
              <w:rPr>
                <w:sz w:val="28"/>
                <w:szCs w:val="28"/>
              </w:rPr>
              <w:t>Организации и граждане при наличии вступившего в законную силу в течение последних трех лет на дату принятия решения об отнесении деятельности организации или граждан к категории риска постановления о назначении административного наказания организации, его должностным лицам или гражданам за совершение административного правонарушения, связанного с нарушением</w:t>
            </w:r>
            <w:r w:rsidR="00DD24BA">
              <w:rPr>
                <w:sz w:val="28"/>
                <w:szCs w:val="28"/>
              </w:rPr>
              <w:t xml:space="preserve"> </w:t>
            </w:r>
            <w:r w:rsidRPr="00A63361">
              <w:rPr>
                <w:sz w:val="28"/>
                <w:szCs w:val="28"/>
              </w:rPr>
              <w:t>обязательных</w:t>
            </w:r>
            <w:r w:rsidR="00DD24BA">
              <w:rPr>
                <w:sz w:val="28"/>
                <w:szCs w:val="28"/>
              </w:rPr>
              <w:t xml:space="preserve"> </w:t>
            </w:r>
            <w:r w:rsidRPr="00A63361">
              <w:rPr>
                <w:sz w:val="28"/>
                <w:szCs w:val="28"/>
              </w:rPr>
              <w:t>требований, подлежащих исполнению (соблюдению) контролируемыми лицами при осуществлении деятельности </w:t>
            </w:r>
            <w:r w:rsidRPr="00A63361">
              <w:rPr>
                <w:spacing w:val="2"/>
                <w:sz w:val="28"/>
                <w:szCs w:val="28"/>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right w:val="single" w:sz="6" w:space="0" w:color="000000"/>
            </w:tcBorders>
            <w:tcMar>
              <w:top w:w="0" w:type="dxa"/>
              <w:left w:w="130" w:type="dxa"/>
              <w:bottom w:w="0" w:type="dxa"/>
              <w:right w:w="130" w:type="dxa"/>
            </w:tcMar>
            <w:hideMark/>
          </w:tcPr>
          <w:p w14:paraId="44AD3D03" w14:textId="77777777" w:rsidR="00EB2709" w:rsidRPr="00A63361" w:rsidRDefault="00EB2709" w:rsidP="001C3AD7">
            <w:pPr>
              <w:pStyle w:val="aff4"/>
              <w:spacing w:before="0" w:beforeAutospacing="0" w:after="0" w:afterAutospacing="0"/>
              <w:ind w:firstLine="11"/>
              <w:jc w:val="center"/>
              <w:rPr>
                <w:sz w:val="28"/>
                <w:szCs w:val="28"/>
              </w:rPr>
            </w:pPr>
            <w:r w:rsidRPr="00A63361">
              <w:rPr>
                <w:sz w:val="28"/>
                <w:szCs w:val="28"/>
              </w:rPr>
              <w:t>Средний риск</w:t>
            </w:r>
          </w:p>
        </w:tc>
      </w:tr>
      <w:tr w:rsidR="00EB2709" w:rsidRPr="00A63361" w14:paraId="5AD4C56F" w14:textId="77777777" w:rsidTr="00EB2709">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C8C0672" w14:textId="77777777" w:rsidR="00EB2709" w:rsidRPr="00A63361" w:rsidRDefault="00EB2709">
            <w:pPr>
              <w:pStyle w:val="aff4"/>
              <w:spacing w:before="0" w:beforeAutospacing="0" w:after="0" w:afterAutospacing="0"/>
              <w:ind w:firstLine="567"/>
              <w:jc w:val="center"/>
              <w:rPr>
                <w:sz w:val="28"/>
                <w:szCs w:val="28"/>
              </w:rPr>
            </w:pPr>
            <w:r w:rsidRPr="00A63361">
              <w:rPr>
                <w:sz w:val="28"/>
                <w:szCs w:val="28"/>
              </w:rPr>
              <w:t>2</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62E0129D" w14:textId="7D2138F2" w:rsidR="00EB2709" w:rsidRPr="00A63361" w:rsidRDefault="00EB2709" w:rsidP="00DD24BA">
            <w:pPr>
              <w:pStyle w:val="aff4"/>
              <w:spacing w:before="0" w:beforeAutospacing="0" w:after="0" w:afterAutospacing="0"/>
              <w:jc w:val="both"/>
              <w:rPr>
                <w:sz w:val="28"/>
                <w:szCs w:val="28"/>
              </w:rPr>
            </w:pPr>
            <w:r w:rsidRPr="00A63361">
              <w:rPr>
                <w:sz w:val="28"/>
                <w:szCs w:val="28"/>
              </w:rPr>
              <w:t>Организации и граждане при наличии в течение последних трех лет на дату принятия решения об отнесении деятельности организации или граждан к категории риска предписания, выданного по итогам проведения плановой или внеплановой проверки по факту выявленных нарушений за несоблюдение обязательных требований, подлежащих исполнению (соблюдению) контролируемыми лицами при осуществлении деятельности </w:t>
            </w:r>
            <w:r w:rsidRPr="00A63361">
              <w:rPr>
                <w:spacing w:val="2"/>
                <w:sz w:val="28"/>
                <w:szCs w:val="28"/>
              </w:rPr>
              <w:t>на автомобильном транспорте, городском наземном электрическом транспорте и в дорожном хозяйстве</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4936EAA6" w14:textId="77777777" w:rsidR="00EB2709" w:rsidRPr="00A63361" w:rsidRDefault="00EB2709" w:rsidP="001C3AD7">
            <w:pPr>
              <w:pStyle w:val="aff4"/>
              <w:spacing w:before="0" w:beforeAutospacing="0" w:after="0" w:afterAutospacing="0"/>
              <w:jc w:val="center"/>
              <w:rPr>
                <w:sz w:val="28"/>
                <w:szCs w:val="28"/>
              </w:rPr>
            </w:pPr>
            <w:r w:rsidRPr="00A63361">
              <w:rPr>
                <w:sz w:val="28"/>
                <w:szCs w:val="28"/>
              </w:rPr>
              <w:t>Умеренный риск</w:t>
            </w:r>
          </w:p>
        </w:tc>
      </w:tr>
      <w:tr w:rsidR="00EB2709" w:rsidRPr="00A63361" w14:paraId="24BD1DAA" w14:textId="77777777" w:rsidTr="00EB2709">
        <w:tc>
          <w:tcPr>
            <w:tcW w:w="644"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2FA71914" w14:textId="77777777" w:rsidR="00EB2709" w:rsidRPr="00A63361" w:rsidRDefault="00EB2709">
            <w:pPr>
              <w:pStyle w:val="aff4"/>
              <w:spacing w:before="0" w:beforeAutospacing="0" w:after="0" w:afterAutospacing="0"/>
              <w:ind w:firstLine="567"/>
              <w:jc w:val="center"/>
              <w:rPr>
                <w:sz w:val="28"/>
                <w:szCs w:val="28"/>
              </w:rPr>
            </w:pPr>
            <w:r w:rsidRPr="00A63361">
              <w:rPr>
                <w:sz w:val="28"/>
                <w:szCs w:val="28"/>
              </w:rPr>
              <w:t>3</w:t>
            </w:r>
          </w:p>
        </w:tc>
        <w:tc>
          <w:tcPr>
            <w:tcW w:w="6857"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879E15E" w14:textId="77777777" w:rsidR="00EB2709" w:rsidRPr="00A63361" w:rsidRDefault="00EB2709" w:rsidP="00DD24BA">
            <w:pPr>
              <w:pStyle w:val="aff4"/>
              <w:spacing w:before="0" w:beforeAutospacing="0" w:after="0" w:afterAutospacing="0"/>
              <w:jc w:val="both"/>
              <w:rPr>
                <w:sz w:val="28"/>
                <w:szCs w:val="28"/>
              </w:rPr>
            </w:pPr>
            <w:r w:rsidRPr="00A63361">
              <w:rPr>
                <w:sz w:val="28"/>
                <w:szCs w:val="28"/>
              </w:rPr>
              <w:t xml:space="preserve">Организации и граждане при отсутствии обстоятельств, указанных в пунктах 1 и 2 настоящих </w:t>
            </w:r>
            <w:r w:rsidRPr="00A63361">
              <w:rPr>
                <w:sz w:val="28"/>
                <w:szCs w:val="28"/>
              </w:rPr>
              <w:lastRenderedPageBreak/>
              <w:t>Критериев отнесения деятельности организаций и граждан к категориям риска</w:t>
            </w:r>
          </w:p>
        </w:tc>
        <w:tc>
          <w:tcPr>
            <w:tcW w:w="1985" w:type="dxa"/>
            <w:tcBorders>
              <w:top w:val="single" w:sz="6" w:space="0" w:color="000000"/>
              <w:left w:val="single" w:sz="6" w:space="0" w:color="000000"/>
              <w:bottom w:val="single" w:sz="6" w:space="0" w:color="000000"/>
              <w:right w:val="single" w:sz="6" w:space="0" w:color="000000"/>
            </w:tcBorders>
            <w:tcMar>
              <w:top w:w="0" w:type="dxa"/>
              <w:left w:w="130" w:type="dxa"/>
              <w:bottom w:w="0" w:type="dxa"/>
              <w:right w:w="130" w:type="dxa"/>
            </w:tcMar>
            <w:hideMark/>
          </w:tcPr>
          <w:p w14:paraId="36C7A977" w14:textId="77777777" w:rsidR="00EB2709" w:rsidRPr="00A63361" w:rsidRDefault="00EB2709" w:rsidP="001A2260">
            <w:pPr>
              <w:pStyle w:val="aff4"/>
              <w:spacing w:before="0" w:beforeAutospacing="0" w:after="0" w:afterAutospacing="0"/>
              <w:rPr>
                <w:sz w:val="28"/>
                <w:szCs w:val="28"/>
              </w:rPr>
            </w:pPr>
            <w:r w:rsidRPr="00A63361">
              <w:rPr>
                <w:sz w:val="28"/>
                <w:szCs w:val="28"/>
              </w:rPr>
              <w:lastRenderedPageBreak/>
              <w:t>Низкий риск</w:t>
            </w:r>
          </w:p>
        </w:tc>
      </w:tr>
    </w:tbl>
    <w:p w14:paraId="0627B7A9" w14:textId="77777777" w:rsidR="001C3AD7" w:rsidRDefault="00EB2709" w:rsidP="00311115">
      <w:pPr>
        <w:pStyle w:val="consplusnormal0"/>
        <w:spacing w:before="0" w:beforeAutospacing="0" w:after="0" w:afterAutospacing="0"/>
        <w:ind w:firstLine="709"/>
        <w:jc w:val="both"/>
        <w:rPr>
          <w:sz w:val="28"/>
          <w:szCs w:val="28"/>
        </w:rPr>
      </w:pPr>
      <w:r w:rsidRPr="00A63361">
        <w:rPr>
          <w:sz w:val="28"/>
          <w:szCs w:val="28"/>
        </w:rPr>
        <w:br w:type="textWrapping" w:clear="all"/>
      </w:r>
    </w:p>
    <w:p w14:paraId="3CBD8B03" w14:textId="77777777" w:rsidR="00311115" w:rsidRDefault="00311115" w:rsidP="00311115">
      <w:pPr>
        <w:pStyle w:val="consplusnormal0"/>
        <w:spacing w:before="0" w:beforeAutospacing="0" w:after="0" w:afterAutospacing="0"/>
        <w:ind w:firstLine="709"/>
        <w:jc w:val="both"/>
        <w:rPr>
          <w:sz w:val="28"/>
          <w:szCs w:val="28"/>
        </w:rPr>
      </w:pPr>
    </w:p>
    <w:p w14:paraId="5B02EB0E" w14:textId="77777777" w:rsidR="00DD24BA" w:rsidRDefault="00DD24BA" w:rsidP="00311115">
      <w:pPr>
        <w:pStyle w:val="consplusnormal0"/>
        <w:spacing w:before="0" w:beforeAutospacing="0" w:after="0" w:afterAutospacing="0"/>
        <w:ind w:firstLine="709"/>
        <w:jc w:val="both"/>
        <w:rPr>
          <w:sz w:val="28"/>
          <w:szCs w:val="28"/>
        </w:rPr>
      </w:pPr>
    </w:p>
    <w:p w14:paraId="1C8F9D87" w14:textId="77777777" w:rsidR="00DD24BA" w:rsidRDefault="00DD24BA" w:rsidP="00311115">
      <w:pPr>
        <w:pStyle w:val="consplusnormal0"/>
        <w:spacing w:before="0" w:beforeAutospacing="0" w:after="0" w:afterAutospacing="0"/>
        <w:ind w:firstLine="709"/>
        <w:jc w:val="both"/>
        <w:rPr>
          <w:sz w:val="28"/>
          <w:szCs w:val="28"/>
        </w:rPr>
      </w:pPr>
    </w:p>
    <w:p w14:paraId="706137A0" w14:textId="77777777" w:rsidR="00DD24BA" w:rsidRDefault="00DD24BA" w:rsidP="00311115">
      <w:pPr>
        <w:pStyle w:val="consplusnormal0"/>
        <w:spacing w:before="0" w:beforeAutospacing="0" w:after="0" w:afterAutospacing="0"/>
        <w:ind w:firstLine="709"/>
        <w:jc w:val="both"/>
        <w:rPr>
          <w:sz w:val="28"/>
          <w:szCs w:val="28"/>
        </w:rPr>
      </w:pPr>
    </w:p>
    <w:p w14:paraId="7AF31E8B" w14:textId="77777777" w:rsidR="00DD24BA" w:rsidRDefault="00DD24BA" w:rsidP="00311115">
      <w:pPr>
        <w:pStyle w:val="consplusnormal0"/>
        <w:spacing w:before="0" w:beforeAutospacing="0" w:after="0" w:afterAutospacing="0"/>
        <w:ind w:firstLine="709"/>
        <w:jc w:val="both"/>
        <w:rPr>
          <w:sz w:val="28"/>
          <w:szCs w:val="28"/>
        </w:rPr>
      </w:pPr>
    </w:p>
    <w:p w14:paraId="60A7FCBD" w14:textId="77777777" w:rsidR="00DD24BA" w:rsidRDefault="00DD24BA" w:rsidP="00311115">
      <w:pPr>
        <w:pStyle w:val="consplusnormal0"/>
        <w:spacing w:before="0" w:beforeAutospacing="0" w:after="0" w:afterAutospacing="0"/>
        <w:ind w:firstLine="709"/>
        <w:jc w:val="both"/>
        <w:rPr>
          <w:sz w:val="28"/>
          <w:szCs w:val="28"/>
        </w:rPr>
      </w:pPr>
    </w:p>
    <w:p w14:paraId="074DC179" w14:textId="77777777" w:rsidR="00DD24BA" w:rsidRDefault="00DD24BA" w:rsidP="00311115">
      <w:pPr>
        <w:pStyle w:val="consplusnormal0"/>
        <w:spacing w:before="0" w:beforeAutospacing="0" w:after="0" w:afterAutospacing="0"/>
        <w:ind w:firstLine="709"/>
        <w:jc w:val="both"/>
        <w:rPr>
          <w:sz w:val="28"/>
          <w:szCs w:val="28"/>
        </w:rPr>
      </w:pPr>
    </w:p>
    <w:p w14:paraId="28E05BDF" w14:textId="77777777" w:rsidR="00DD24BA" w:rsidRDefault="00DD24BA" w:rsidP="00311115">
      <w:pPr>
        <w:pStyle w:val="consplusnormal0"/>
        <w:spacing w:before="0" w:beforeAutospacing="0" w:after="0" w:afterAutospacing="0"/>
        <w:ind w:firstLine="709"/>
        <w:jc w:val="both"/>
        <w:rPr>
          <w:sz w:val="28"/>
          <w:szCs w:val="28"/>
        </w:rPr>
      </w:pPr>
    </w:p>
    <w:p w14:paraId="784850ED" w14:textId="77777777" w:rsidR="00DD24BA" w:rsidRDefault="00DD24BA" w:rsidP="00311115">
      <w:pPr>
        <w:pStyle w:val="consplusnormal0"/>
        <w:spacing w:before="0" w:beforeAutospacing="0" w:after="0" w:afterAutospacing="0"/>
        <w:ind w:firstLine="709"/>
        <w:jc w:val="both"/>
        <w:rPr>
          <w:sz w:val="28"/>
          <w:szCs w:val="28"/>
        </w:rPr>
      </w:pPr>
    </w:p>
    <w:p w14:paraId="32388A61" w14:textId="77777777" w:rsidR="00DD24BA" w:rsidRDefault="00DD24BA" w:rsidP="00311115">
      <w:pPr>
        <w:pStyle w:val="consplusnormal0"/>
        <w:spacing w:before="0" w:beforeAutospacing="0" w:after="0" w:afterAutospacing="0"/>
        <w:ind w:firstLine="709"/>
        <w:jc w:val="both"/>
        <w:rPr>
          <w:sz w:val="28"/>
          <w:szCs w:val="28"/>
        </w:rPr>
      </w:pPr>
    </w:p>
    <w:p w14:paraId="266E4847" w14:textId="77777777" w:rsidR="00DD24BA" w:rsidRDefault="00DD24BA" w:rsidP="00311115">
      <w:pPr>
        <w:pStyle w:val="consplusnormal0"/>
        <w:spacing w:before="0" w:beforeAutospacing="0" w:after="0" w:afterAutospacing="0"/>
        <w:ind w:firstLine="709"/>
        <w:jc w:val="both"/>
        <w:rPr>
          <w:sz w:val="28"/>
          <w:szCs w:val="28"/>
        </w:rPr>
      </w:pPr>
    </w:p>
    <w:p w14:paraId="3AAD1B0E" w14:textId="77777777" w:rsidR="00DD24BA" w:rsidRDefault="00DD24BA" w:rsidP="00311115">
      <w:pPr>
        <w:pStyle w:val="consplusnormal0"/>
        <w:spacing w:before="0" w:beforeAutospacing="0" w:after="0" w:afterAutospacing="0"/>
        <w:ind w:firstLine="709"/>
        <w:jc w:val="both"/>
        <w:rPr>
          <w:sz w:val="28"/>
          <w:szCs w:val="28"/>
        </w:rPr>
      </w:pPr>
    </w:p>
    <w:p w14:paraId="2C26E9FA" w14:textId="77777777" w:rsidR="00DD24BA" w:rsidRDefault="00DD24BA" w:rsidP="00311115">
      <w:pPr>
        <w:pStyle w:val="consplusnormal0"/>
        <w:spacing w:before="0" w:beforeAutospacing="0" w:after="0" w:afterAutospacing="0"/>
        <w:ind w:firstLine="709"/>
        <w:jc w:val="both"/>
        <w:rPr>
          <w:sz w:val="28"/>
          <w:szCs w:val="28"/>
        </w:rPr>
      </w:pPr>
    </w:p>
    <w:p w14:paraId="2E0D7B05" w14:textId="77777777" w:rsidR="00DD24BA" w:rsidRDefault="00DD24BA" w:rsidP="00311115">
      <w:pPr>
        <w:pStyle w:val="consplusnormal0"/>
        <w:spacing w:before="0" w:beforeAutospacing="0" w:after="0" w:afterAutospacing="0"/>
        <w:ind w:firstLine="709"/>
        <w:jc w:val="both"/>
        <w:rPr>
          <w:sz w:val="28"/>
          <w:szCs w:val="28"/>
        </w:rPr>
      </w:pPr>
    </w:p>
    <w:p w14:paraId="51B04F0D" w14:textId="77777777" w:rsidR="00DD24BA" w:rsidRDefault="00DD24BA" w:rsidP="00311115">
      <w:pPr>
        <w:pStyle w:val="consplusnormal0"/>
        <w:spacing w:before="0" w:beforeAutospacing="0" w:after="0" w:afterAutospacing="0"/>
        <w:ind w:firstLine="709"/>
        <w:jc w:val="both"/>
        <w:rPr>
          <w:sz w:val="28"/>
          <w:szCs w:val="28"/>
        </w:rPr>
      </w:pPr>
    </w:p>
    <w:p w14:paraId="6371279E" w14:textId="77777777" w:rsidR="00DD24BA" w:rsidRDefault="00DD24BA" w:rsidP="00311115">
      <w:pPr>
        <w:pStyle w:val="consplusnormal0"/>
        <w:spacing w:before="0" w:beforeAutospacing="0" w:after="0" w:afterAutospacing="0"/>
        <w:ind w:firstLine="709"/>
        <w:jc w:val="both"/>
        <w:rPr>
          <w:sz w:val="28"/>
          <w:szCs w:val="28"/>
        </w:rPr>
      </w:pPr>
    </w:p>
    <w:p w14:paraId="1B9A0DBB" w14:textId="77777777" w:rsidR="00DD24BA" w:rsidRDefault="00DD24BA" w:rsidP="00311115">
      <w:pPr>
        <w:pStyle w:val="consplusnormal0"/>
        <w:spacing w:before="0" w:beforeAutospacing="0" w:after="0" w:afterAutospacing="0"/>
        <w:ind w:firstLine="709"/>
        <w:jc w:val="both"/>
        <w:rPr>
          <w:sz w:val="28"/>
          <w:szCs w:val="28"/>
        </w:rPr>
      </w:pPr>
    </w:p>
    <w:p w14:paraId="1EA03B2E" w14:textId="77777777" w:rsidR="00DD24BA" w:rsidRDefault="00DD24BA" w:rsidP="00311115">
      <w:pPr>
        <w:pStyle w:val="consplusnormal0"/>
        <w:spacing w:before="0" w:beforeAutospacing="0" w:after="0" w:afterAutospacing="0"/>
        <w:ind w:firstLine="709"/>
        <w:jc w:val="both"/>
        <w:rPr>
          <w:sz w:val="28"/>
          <w:szCs w:val="28"/>
        </w:rPr>
      </w:pPr>
    </w:p>
    <w:p w14:paraId="3A9D6804" w14:textId="77777777" w:rsidR="00DD24BA" w:rsidRDefault="00DD24BA" w:rsidP="00311115">
      <w:pPr>
        <w:pStyle w:val="consplusnormal0"/>
        <w:spacing w:before="0" w:beforeAutospacing="0" w:after="0" w:afterAutospacing="0"/>
        <w:ind w:firstLine="709"/>
        <w:jc w:val="both"/>
        <w:rPr>
          <w:sz w:val="28"/>
          <w:szCs w:val="28"/>
        </w:rPr>
      </w:pPr>
    </w:p>
    <w:p w14:paraId="41DE78BF" w14:textId="77777777" w:rsidR="00DD24BA" w:rsidRDefault="00DD24BA" w:rsidP="00311115">
      <w:pPr>
        <w:pStyle w:val="consplusnormal0"/>
        <w:spacing w:before="0" w:beforeAutospacing="0" w:after="0" w:afterAutospacing="0"/>
        <w:ind w:firstLine="709"/>
        <w:jc w:val="both"/>
        <w:rPr>
          <w:sz w:val="28"/>
          <w:szCs w:val="28"/>
        </w:rPr>
      </w:pPr>
    </w:p>
    <w:p w14:paraId="1D9A842E" w14:textId="77777777" w:rsidR="00DD24BA" w:rsidRDefault="00DD24BA" w:rsidP="00311115">
      <w:pPr>
        <w:pStyle w:val="consplusnormal0"/>
        <w:spacing w:before="0" w:beforeAutospacing="0" w:after="0" w:afterAutospacing="0"/>
        <w:ind w:firstLine="709"/>
        <w:jc w:val="both"/>
        <w:rPr>
          <w:sz w:val="28"/>
          <w:szCs w:val="28"/>
        </w:rPr>
      </w:pPr>
    </w:p>
    <w:p w14:paraId="274E61B3" w14:textId="77777777" w:rsidR="00DD24BA" w:rsidRDefault="00DD24BA" w:rsidP="00311115">
      <w:pPr>
        <w:pStyle w:val="consplusnormal0"/>
        <w:spacing w:before="0" w:beforeAutospacing="0" w:after="0" w:afterAutospacing="0"/>
        <w:ind w:firstLine="709"/>
        <w:jc w:val="both"/>
        <w:rPr>
          <w:sz w:val="28"/>
          <w:szCs w:val="28"/>
        </w:rPr>
      </w:pPr>
    </w:p>
    <w:p w14:paraId="7050347B" w14:textId="77777777" w:rsidR="00DD24BA" w:rsidRDefault="00DD24BA" w:rsidP="00311115">
      <w:pPr>
        <w:pStyle w:val="consplusnormal0"/>
        <w:spacing w:before="0" w:beforeAutospacing="0" w:after="0" w:afterAutospacing="0"/>
        <w:ind w:firstLine="709"/>
        <w:jc w:val="both"/>
        <w:rPr>
          <w:sz w:val="28"/>
          <w:szCs w:val="28"/>
        </w:rPr>
      </w:pPr>
    </w:p>
    <w:p w14:paraId="4E3CC363" w14:textId="77777777" w:rsidR="00DD24BA" w:rsidRDefault="00DD24BA" w:rsidP="00311115">
      <w:pPr>
        <w:pStyle w:val="consplusnormal0"/>
        <w:spacing w:before="0" w:beforeAutospacing="0" w:after="0" w:afterAutospacing="0"/>
        <w:ind w:firstLine="709"/>
        <w:jc w:val="both"/>
        <w:rPr>
          <w:sz w:val="28"/>
          <w:szCs w:val="28"/>
        </w:rPr>
      </w:pPr>
    </w:p>
    <w:p w14:paraId="591C64C5" w14:textId="77777777" w:rsidR="00DD24BA" w:rsidRDefault="00DD24BA" w:rsidP="00311115">
      <w:pPr>
        <w:pStyle w:val="consplusnormal0"/>
        <w:spacing w:before="0" w:beforeAutospacing="0" w:after="0" w:afterAutospacing="0"/>
        <w:ind w:firstLine="709"/>
        <w:jc w:val="both"/>
        <w:rPr>
          <w:sz w:val="28"/>
          <w:szCs w:val="28"/>
        </w:rPr>
      </w:pPr>
    </w:p>
    <w:p w14:paraId="503D25F9" w14:textId="77777777" w:rsidR="00DD24BA" w:rsidRDefault="00DD24BA" w:rsidP="00311115">
      <w:pPr>
        <w:pStyle w:val="consplusnormal0"/>
        <w:spacing w:before="0" w:beforeAutospacing="0" w:after="0" w:afterAutospacing="0"/>
        <w:ind w:firstLine="709"/>
        <w:jc w:val="both"/>
        <w:rPr>
          <w:sz w:val="28"/>
          <w:szCs w:val="28"/>
        </w:rPr>
      </w:pPr>
    </w:p>
    <w:p w14:paraId="2FFA0C19" w14:textId="77777777" w:rsidR="00DD24BA" w:rsidRDefault="00DD24BA" w:rsidP="00311115">
      <w:pPr>
        <w:pStyle w:val="consplusnormal0"/>
        <w:spacing w:before="0" w:beforeAutospacing="0" w:after="0" w:afterAutospacing="0"/>
        <w:ind w:firstLine="709"/>
        <w:jc w:val="both"/>
        <w:rPr>
          <w:sz w:val="28"/>
          <w:szCs w:val="28"/>
        </w:rPr>
      </w:pPr>
    </w:p>
    <w:p w14:paraId="20643A01" w14:textId="77777777" w:rsidR="00DD24BA" w:rsidRDefault="00DD24BA" w:rsidP="00311115">
      <w:pPr>
        <w:pStyle w:val="consplusnormal0"/>
        <w:spacing w:before="0" w:beforeAutospacing="0" w:after="0" w:afterAutospacing="0"/>
        <w:ind w:firstLine="709"/>
        <w:jc w:val="both"/>
        <w:rPr>
          <w:sz w:val="28"/>
          <w:szCs w:val="28"/>
        </w:rPr>
      </w:pPr>
    </w:p>
    <w:p w14:paraId="0D4069DF" w14:textId="77777777" w:rsidR="00DD24BA" w:rsidRDefault="00DD24BA" w:rsidP="00311115">
      <w:pPr>
        <w:pStyle w:val="consplusnormal0"/>
        <w:spacing w:before="0" w:beforeAutospacing="0" w:after="0" w:afterAutospacing="0"/>
        <w:ind w:firstLine="709"/>
        <w:jc w:val="both"/>
        <w:rPr>
          <w:sz w:val="28"/>
          <w:szCs w:val="28"/>
        </w:rPr>
      </w:pPr>
    </w:p>
    <w:p w14:paraId="213AAF43" w14:textId="77777777" w:rsidR="00DD24BA" w:rsidRDefault="00DD24BA" w:rsidP="00311115">
      <w:pPr>
        <w:pStyle w:val="consplusnormal0"/>
        <w:spacing w:before="0" w:beforeAutospacing="0" w:after="0" w:afterAutospacing="0"/>
        <w:ind w:firstLine="709"/>
        <w:jc w:val="both"/>
        <w:rPr>
          <w:sz w:val="28"/>
          <w:szCs w:val="28"/>
        </w:rPr>
      </w:pPr>
    </w:p>
    <w:p w14:paraId="51C2858F" w14:textId="77777777" w:rsidR="00DD24BA" w:rsidRDefault="00DD24BA" w:rsidP="00311115">
      <w:pPr>
        <w:pStyle w:val="consplusnormal0"/>
        <w:spacing w:before="0" w:beforeAutospacing="0" w:after="0" w:afterAutospacing="0"/>
        <w:ind w:firstLine="709"/>
        <w:jc w:val="both"/>
        <w:rPr>
          <w:sz w:val="28"/>
          <w:szCs w:val="28"/>
        </w:rPr>
      </w:pPr>
    </w:p>
    <w:p w14:paraId="149E9FDF" w14:textId="77777777" w:rsidR="00DD24BA" w:rsidRDefault="00DD24BA" w:rsidP="00311115">
      <w:pPr>
        <w:pStyle w:val="consplusnormal0"/>
        <w:spacing w:before="0" w:beforeAutospacing="0" w:after="0" w:afterAutospacing="0"/>
        <w:ind w:firstLine="709"/>
        <w:jc w:val="both"/>
        <w:rPr>
          <w:sz w:val="28"/>
          <w:szCs w:val="28"/>
        </w:rPr>
      </w:pPr>
    </w:p>
    <w:p w14:paraId="3FFD4D30" w14:textId="77777777" w:rsidR="00DD24BA" w:rsidRDefault="00DD24BA" w:rsidP="00311115">
      <w:pPr>
        <w:pStyle w:val="consplusnormal0"/>
        <w:spacing w:before="0" w:beforeAutospacing="0" w:after="0" w:afterAutospacing="0"/>
        <w:ind w:firstLine="709"/>
        <w:jc w:val="both"/>
        <w:rPr>
          <w:sz w:val="28"/>
          <w:szCs w:val="28"/>
        </w:rPr>
      </w:pPr>
    </w:p>
    <w:p w14:paraId="1B3DC62D" w14:textId="77777777" w:rsidR="00DD24BA" w:rsidRDefault="00DD24BA" w:rsidP="00311115">
      <w:pPr>
        <w:pStyle w:val="consplusnormal0"/>
        <w:spacing w:before="0" w:beforeAutospacing="0" w:after="0" w:afterAutospacing="0"/>
        <w:ind w:firstLine="709"/>
        <w:jc w:val="both"/>
        <w:rPr>
          <w:sz w:val="28"/>
          <w:szCs w:val="28"/>
        </w:rPr>
      </w:pPr>
    </w:p>
    <w:p w14:paraId="117F3BFA" w14:textId="77777777" w:rsidR="00DD24BA" w:rsidRDefault="00DD24BA" w:rsidP="00311115">
      <w:pPr>
        <w:pStyle w:val="consplusnormal0"/>
        <w:spacing w:before="0" w:beforeAutospacing="0" w:after="0" w:afterAutospacing="0"/>
        <w:ind w:firstLine="709"/>
        <w:jc w:val="both"/>
        <w:rPr>
          <w:sz w:val="28"/>
          <w:szCs w:val="28"/>
        </w:rPr>
      </w:pPr>
    </w:p>
    <w:p w14:paraId="1F130982" w14:textId="77777777" w:rsidR="00DD24BA" w:rsidRDefault="00DD24BA" w:rsidP="00311115">
      <w:pPr>
        <w:pStyle w:val="consplusnormal0"/>
        <w:spacing w:before="0" w:beforeAutospacing="0" w:after="0" w:afterAutospacing="0"/>
        <w:ind w:firstLine="709"/>
        <w:jc w:val="both"/>
        <w:rPr>
          <w:sz w:val="28"/>
          <w:szCs w:val="28"/>
        </w:rPr>
      </w:pPr>
    </w:p>
    <w:p w14:paraId="693D7B4D" w14:textId="77777777" w:rsidR="00DD24BA" w:rsidRDefault="00DD24BA" w:rsidP="00311115">
      <w:pPr>
        <w:pStyle w:val="consplusnormal0"/>
        <w:spacing w:before="0" w:beforeAutospacing="0" w:after="0" w:afterAutospacing="0"/>
        <w:ind w:firstLine="709"/>
        <w:jc w:val="both"/>
        <w:rPr>
          <w:sz w:val="28"/>
          <w:szCs w:val="28"/>
        </w:rPr>
      </w:pPr>
    </w:p>
    <w:p w14:paraId="5C4741CD" w14:textId="77777777" w:rsidR="00DD24BA" w:rsidRDefault="00DD24BA" w:rsidP="00311115">
      <w:pPr>
        <w:pStyle w:val="consplusnormal0"/>
        <w:spacing w:before="0" w:beforeAutospacing="0" w:after="0" w:afterAutospacing="0"/>
        <w:ind w:firstLine="709"/>
        <w:jc w:val="both"/>
        <w:rPr>
          <w:sz w:val="28"/>
          <w:szCs w:val="28"/>
        </w:rPr>
      </w:pPr>
    </w:p>
    <w:p w14:paraId="0245422F" w14:textId="77777777" w:rsidR="00DD24BA" w:rsidRDefault="00DD24BA" w:rsidP="00311115">
      <w:pPr>
        <w:pStyle w:val="consplusnormal0"/>
        <w:spacing w:before="0" w:beforeAutospacing="0" w:after="0" w:afterAutospacing="0"/>
        <w:ind w:firstLine="709"/>
        <w:jc w:val="both"/>
        <w:rPr>
          <w:sz w:val="28"/>
          <w:szCs w:val="28"/>
        </w:rPr>
      </w:pPr>
    </w:p>
    <w:p w14:paraId="065519A5" w14:textId="77777777" w:rsidR="00DD24BA" w:rsidRPr="00A63361" w:rsidRDefault="00DD24BA" w:rsidP="00311115">
      <w:pPr>
        <w:pStyle w:val="consplusnormal0"/>
        <w:spacing w:before="0" w:beforeAutospacing="0" w:after="0" w:afterAutospacing="0"/>
        <w:ind w:firstLine="709"/>
        <w:jc w:val="both"/>
        <w:rPr>
          <w:sz w:val="28"/>
          <w:szCs w:val="28"/>
        </w:rPr>
      </w:pPr>
    </w:p>
    <w:p w14:paraId="3EC6BE75" w14:textId="77777777" w:rsidR="00DD24BA" w:rsidRDefault="00EB2709" w:rsidP="00EB2709">
      <w:pPr>
        <w:pStyle w:val="consplusnormal0"/>
        <w:spacing w:before="0" w:beforeAutospacing="0" w:after="0" w:afterAutospacing="0"/>
        <w:jc w:val="right"/>
      </w:pPr>
      <w:r w:rsidRPr="00DD24BA">
        <w:lastRenderedPageBreak/>
        <w:t>Приложение № 2</w:t>
      </w:r>
      <w:r w:rsidR="00DD24BA">
        <w:t xml:space="preserve"> </w:t>
      </w:r>
      <w:r w:rsidRPr="00DD24BA">
        <w:t xml:space="preserve">к Положению </w:t>
      </w:r>
    </w:p>
    <w:p w14:paraId="6DA81A44" w14:textId="77777777" w:rsidR="00E90B26" w:rsidRDefault="00EB2709" w:rsidP="00EB2709">
      <w:pPr>
        <w:pStyle w:val="consplusnormal0"/>
        <w:spacing w:before="0" w:beforeAutospacing="0" w:after="0" w:afterAutospacing="0"/>
        <w:jc w:val="right"/>
      </w:pPr>
      <w:r w:rsidRPr="00DD24BA">
        <w:t xml:space="preserve">о муниципальном контроле </w:t>
      </w:r>
    </w:p>
    <w:p w14:paraId="3D709EA0" w14:textId="69A4ADB0" w:rsidR="00EB2709" w:rsidRPr="00DD24BA" w:rsidRDefault="00EB2709" w:rsidP="00EB2709">
      <w:pPr>
        <w:pStyle w:val="consplusnormal0"/>
        <w:spacing w:before="0" w:beforeAutospacing="0" w:after="0" w:afterAutospacing="0"/>
        <w:jc w:val="right"/>
      </w:pPr>
      <w:r w:rsidRPr="00DD24BA">
        <w:t>на автомобильном транспорте</w:t>
      </w:r>
    </w:p>
    <w:p w14:paraId="7DA29355" w14:textId="77777777" w:rsidR="00E90B26" w:rsidRDefault="00EB2709" w:rsidP="00EB2709">
      <w:pPr>
        <w:pStyle w:val="consplusnormal0"/>
        <w:spacing w:before="0" w:beforeAutospacing="0" w:after="0" w:afterAutospacing="0"/>
        <w:jc w:val="right"/>
      </w:pPr>
      <w:r w:rsidRPr="00DD24BA">
        <w:t xml:space="preserve">и в дорожном хозяйстве </w:t>
      </w:r>
    </w:p>
    <w:p w14:paraId="248235B2" w14:textId="6504A108" w:rsidR="00EB2709" w:rsidRPr="00DD24BA" w:rsidRDefault="00EB2709" w:rsidP="00EB2709">
      <w:pPr>
        <w:pStyle w:val="consplusnormal0"/>
        <w:spacing w:before="0" w:beforeAutospacing="0" w:after="0" w:afterAutospacing="0"/>
        <w:jc w:val="right"/>
      </w:pPr>
      <w:r w:rsidRPr="00DD24BA">
        <w:t>в границах населенных пунктов</w:t>
      </w:r>
    </w:p>
    <w:p w14:paraId="3252B1C6" w14:textId="77777777" w:rsidR="00EB2709" w:rsidRPr="00A63361" w:rsidRDefault="003E670F" w:rsidP="00EB2709">
      <w:pPr>
        <w:pStyle w:val="consplusnormal0"/>
        <w:spacing w:before="0" w:beforeAutospacing="0" w:after="0" w:afterAutospacing="0"/>
        <w:jc w:val="right"/>
        <w:rPr>
          <w:sz w:val="28"/>
          <w:szCs w:val="28"/>
        </w:rPr>
      </w:pPr>
      <w:r w:rsidRPr="00DD24BA">
        <w:t>Лысогорского</w:t>
      </w:r>
      <w:r w:rsidR="00EB2709" w:rsidRPr="00DD24BA">
        <w:t xml:space="preserve"> муниципального района </w:t>
      </w:r>
    </w:p>
    <w:p w14:paraId="297AD70B" w14:textId="77777777" w:rsidR="00EB2709" w:rsidRPr="00A63361" w:rsidRDefault="00EB2709" w:rsidP="00EB2709">
      <w:pPr>
        <w:pStyle w:val="consplustitle0"/>
        <w:spacing w:before="0" w:beforeAutospacing="0" w:after="0" w:afterAutospacing="0"/>
        <w:ind w:firstLine="567"/>
        <w:jc w:val="center"/>
        <w:rPr>
          <w:b/>
          <w:bCs/>
          <w:sz w:val="28"/>
          <w:szCs w:val="28"/>
        </w:rPr>
      </w:pPr>
      <w:r w:rsidRPr="00A63361">
        <w:rPr>
          <w:b/>
          <w:bCs/>
          <w:sz w:val="28"/>
          <w:szCs w:val="28"/>
        </w:rPr>
        <w:t> </w:t>
      </w:r>
    </w:p>
    <w:p w14:paraId="689879DD" w14:textId="77777777" w:rsidR="00EB2709" w:rsidRPr="00A63361" w:rsidRDefault="00EB2709" w:rsidP="00EB2709">
      <w:pPr>
        <w:pStyle w:val="consplustitle0"/>
        <w:spacing w:before="0" w:beforeAutospacing="0" w:after="0" w:afterAutospacing="0"/>
        <w:ind w:firstLine="567"/>
        <w:jc w:val="center"/>
        <w:rPr>
          <w:b/>
          <w:bCs/>
          <w:sz w:val="28"/>
          <w:szCs w:val="28"/>
        </w:rPr>
      </w:pPr>
      <w:r w:rsidRPr="00A63361">
        <w:rPr>
          <w:b/>
          <w:bCs/>
          <w:sz w:val="28"/>
          <w:szCs w:val="28"/>
        </w:rPr>
        <w:t>Индикаторы</w:t>
      </w:r>
      <w:bookmarkStart w:id="9" w:name="_ftnref2"/>
      <w:bookmarkEnd w:id="9"/>
      <w:r w:rsidRPr="00A63361">
        <w:rPr>
          <w:b/>
          <w:bCs/>
          <w:sz w:val="28"/>
          <w:szCs w:val="28"/>
        </w:rPr>
        <w:t xml:space="preserve"> риска нарушения </w:t>
      </w:r>
      <w:bookmarkStart w:id="10" w:name="_Hlk207109600"/>
      <w:r w:rsidRPr="00A63361">
        <w:rPr>
          <w:b/>
          <w:bCs/>
          <w:sz w:val="28"/>
          <w:szCs w:val="28"/>
        </w:rPr>
        <w:t>обязательных требований, используемые для определения необходимости проведения внеплановых</w:t>
      </w:r>
    </w:p>
    <w:p w14:paraId="3C880E51" w14:textId="77777777" w:rsidR="00EB2709" w:rsidRPr="00A63361" w:rsidRDefault="00EB2709" w:rsidP="00EB2709">
      <w:pPr>
        <w:pStyle w:val="consplustitle0"/>
        <w:spacing w:before="0" w:beforeAutospacing="0" w:after="0" w:afterAutospacing="0"/>
        <w:ind w:firstLine="567"/>
        <w:jc w:val="center"/>
        <w:rPr>
          <w:b/>
          <w:bCs/>
          <w:sz w:val="28"/>
          <w:szCs w:val="28"/>
        </w:rPr>
      </w:pPr>
      <w:r w:rsidRPr="00A63361">
        <w:rPr>
          <w:b/>
          <w:bCs/>
          <w:sz w:val="28"/>
          <w:szCs w:val="28"/>
        </w:rPr>
        <w:t xml:space="preserve">проверок при осуществлении администрацией </w:t>
      </w:r>
      <w:r w:rsidR="003E670F" w:rsidRPr="00A63361">
        <w:rPr>
          <w:b/>
          <w:bCs/>
          <w:sz w:val="28"/>
          <w:szCs w:val="28"/>
        </w:rPr>
        <w:t>Лысогорского</w:t>
      </w:r>
      <w:r w:rsidRPr="00A63361">
        <w:rPr>
          <w:b/>
          <w:bCs/>
          <w:sz w:val="28"/>
          <w:szCs w:val="28"/>
        </w:rPr>
        <w:t xml:space="preserve"> муниципального района муниципального контроля на автомобильном транспорте</w:t>
      </w:r>
    </w:p>
    <w:bookmarkEnd w:id="10"/>
    <w:p w14:paraId="4A9A1D01" w14:textId="77777777" w:rsidR="00EB2709" w:rsidRPr="00A63361" w:rsidRDefault="00EB2709" w:rsidP="00EB2709">
      <w:pPr>
        <w:pStyle w:val="consplusnormal0"/>
        <w:spacing w:before="0" w:beforeAutospacing="0" w:after="0" w:afterAutospacing="0"/>
        <w:ind w:firstLine="540"/>
        <w:jc w:val="both"/>
        <w:rPr>
          <w:sz w:val="28"/>
          <w:szCs w:val="28"/>
        </w:rPr>
      </w:pPr>
      <w:r w:rsidRPr="00A63361">
        <w:rPr>
          <w:sz w:val="28"/>
          <w:szCs w:val="28"/>
        </w:rPr>
        <w:t> </w:t>
      </w:r>
    </w:p>
    <w:p w14:paraId="1DDAA8FF" w14:textId="308B788D" w:rsidR="00E90B26" w:rsidRDefault="00E90B26" w:rsidP="00E90B26">
      <w:pPr>
        <w:pStyle w:val="s10"/>
        <w:shd w:val="clear" w:color="auto" w:fill="FFFFFF"/>
        <w:ind w:firstLine="720"/>
        <w:jc w:val="both"/>
        <w:rPr>
          <w:sz w:val="28"/>
          <w:szCs w:val="28"/>
        </w:rPr>
      </w:pPr>
      <w:r>
        <w:rPr>
          <w:sz w:val="28"/>
          <w:szCs w:val="28"/>
        </w:rPr>
        <w:t xml:space="preserve">Индикаторами риска нарушения </w:t>
      </w:r>
      <w:r w:rsidRPr="00E90B26">
        <w:rPr>
          <w:sz w:val="28"/>
          <w:szCs w:val="28"/>
        </w:rPr>
        <w:t>обязательных требований, используемые для определения необходимости проведения внеплановых</w:t>
      </w:r>
      <w:r>
        <w:rPr>
          <w:sz w:val="28"/>
          <w:szCs w:val="28"/>
        </w:rPr>
        <w:t xml:space="preserve"> </w:t>
      </w:r>
      <w:r w:rsidRPr="00E90B26">
        <w:rPr>
          <w:sz w:val="28"/>
          <w:szCs w:val="28"/>
        </w:rPr>
        <w:t>проверок при осуществлении администрацией Лысогорского муниципального района муниципального контроля на автомобильном транспорте</w:t>
      </w:r>
      <w:r>
        <w:rPr>
          <w:sz w:val="28"/>
          <w:szCs w:val="28"/>
        </w:rPr>
        <w:t xml:space="preserve"> являются:</w:t>
      </w:r>
    </w:p>
    <w:p w14:paraId="7F19B8DB" w14:textId="18D5B899" w:rsidR="003F426C" w:rsidRDefault="00EB2709" w:rsidP="003F426C">
      <w:pPr>
        <w:pStyle w:val="s10"/>
        <w:numPr>
          <w:ilvl w:val="0"/>
          <w:numId w:val="6"/>
        </w:numPr>
        <w:shd w:val="clear" w:color="auto" w:fill="FFFFFF"/>
        <w:spacing w:before="0" w:beforeAutospacing="0" w:after="0" w:afterAutospacing="0"/>
        <w:ind w:left="0" w:firstLine="709"/>
        <w:jc w:val="both"/>
        <w:rPr>
          <w:sz w:val="28"/>
          <w:szCs w:val="28"/>
        </w:rPr>
      </w:pPr>
      <w:r w:rsidRPr="00A63361">
        <w:rPr>
          <w:sz w:val="28"/>
          <w:szCs w:val="28"/>
        </w:rPr>
        <w:t xml:space="preserve">наличие в средствах массовой информации, в том числе сети </w:t>
      </w:r>
      <w:r w:rsidR="003F426C">
        <w:rPr>
          <w:sz w:val="28"/>
          <w:szCs w:val="28"/>
        </w:rPr>
        <w:t>«</w:t>
      </w:r>
      <w:r w:rsidRPr="00A63361">
        <w:rPr>
          <w:sz w:val="28"/>
          <w:szCs w:val="28"/>
        </w:rPr>
        <w:t>Интернет</w:t>
      </w:r>
      <w:r w:rsidR="003F426C">
        <w:rPr>
          <w:sz w:val="28"/>
          <w:szCs w:val="28"/>
        </w:rPr>
        <w:t>»</w:t>
      </w:r>
      <w:r w:rsidRPr="00A63361">
        <w:rPr>
          <w:sz w:val="28"/>
          <w:szCs w:val="28"/>
        </w:rPr>
        <w:t>, обращениях (заявлениях) граждан (поступивших способом, позволяющим установить личность обратившегося лица), организаций, органов публичной власти сведений (информации) о выявлении в течение квартала трех и более аналогичных случаев отклонения объекта контроля от параметров обязательных требований, установленных в отношении организации перевозок по муниципальным маршрутам регулярных перевозок в соответствии с заключенными муниципальными контрактами и выданными свидетельствами об осуществлении перевозок по маршрутам регулярных перевозок, не относящихся к предмету федерального государственного контроля (надзора) на автомобильном</w:t>
      </w:r>
      <w:r w:rsidR="003F426C">
        <w:rPr>
          <w:sz w:val="28"/>
          <w:szCs w:val="28"/>
        </w:rPr>
        <w:t xml:space="preserve"> </w:t>
      </w:r>
      <w:r w:rsidRPr="00A63361">
        <w:rPr>
          <w:sz w:val="28"/>
          <w:szCs w:val="28"/>
        </w:rPr>
        <w:t>транспорте;</w:t>
      </w:r>
    </w:p>
    <w:p w14:paraId="15579891" w14:textId="409D048D" w:rsidR="00EB2709" w:rsidRPr="00A63361" w:rsidRDefault="00EB2709" w:rsidP="003F426C">
      <w:pPr>
        <w:pStyle w:val="s10"/>
        <w:shd w:val="clear" w:color="auto" w:fill="FFFFFF"/>
        <w:spacing w:before="0" w:beforeAutospacing="0" w:after="0" w:afterAutospacing="0"/>
        <w:ind w:firstLine="709"/>
        <w:jc w:val="both"/>
        <w:rPr>
          <w:sz w:val="28"/>
          <w:szCs w:val="28"/>
        </w:rPr>
      </w:pPr>
    </w:p>
    <w:p w14:paraId="5D7660B6" w14:textId="77777777" w:rsidR="00AE3139" w:rsidRDefault="00EB2709" w:rsidP="003F426C">
      <w:pPr>
        <w:pStyle w:val="s10"/>
        <w:numPr>
          <w:ilvl w:val="0"/>
          <w:numId w:val="6"/>
        </w:numPr>
        <w:shd w:val="clear" w:color="auto" w:fill="FFFFFF"/>
        <w:spacing w:before="0" w:beforeAutospacing="0" w:after="0" w:afterAutospacing="0"/>
        <w:ind w:left="0" w:firstLine="709"/>
        <w:jc w:val="both"/>
        <w:rPr>
          <w:sz w:val="28"/>
          <w:szCs w:val="28"/>
        </w:rPr>
      </w:pPr>
      <w:r w:rsidRPr="00A63361">
        <w:rPr>
          <w:sz w:val="28"/>
          <w:szCs w:val="28"/>
        </w:rPr>
        <w:t>поступление в орган муниципального контроля информации о начале производства земляных работ, строительства, реконструкции, капитального ремонта в границах полос отводов автомобильных дорог общего пользования местного значения при отсутствии сведений о выдаче разрешения на земляные работы, строительство, реконструкцию на данном участке и (или) отсутствии в уполномоченном органе обращения о согласовании размещения (реконструкции), и (или) отсутствие заключенного договора о присоединении объекта дорожного сервиса к автомобильной дороге;</w:t>
      </w:r>
    </w:p>
    <w:p w14:paraId="21690D25" w14:textId="77777777" w:rsidR="00AE3139" w:rsidRDefault="00AE3139" w:rsidP="00AE3139">
      <w:pPr>
        <w:pStyle w:val="aff3"/>
        <w:rPr>
          <w:sz w:val="28"/>
          <w:szCs w:val="28"/>
        </w:rPr>
      </w:pPr>
    </w:p>
    <w:p w14:paraId="68097649" w14:textId="77777777" w:rsidR="00EB2709" w:rsidRPr="00A63361" w:rsidRDefault="00EB2709" w:rsidP="00EB2709">
      <w:pPr>
        <w:pStyle w:val="s10"/>
        <w:shd w:val="clear" w:color="auto" w:fill="FFFFFF"/>
        <w:spacing w:before="0" w:beforeAutospacing="0" w:after="0" w:afterAutospacing="0"/>
        <w:ind w:firstLine="720"/>
        <w:jc w:val="both"/>
        <w:rPr>
          <w:sz w:val="28"/>
          <w:szCs w:val="28"/>
        </w:rPr>
      </w:pPr>
      <w:r w:rsidRPr="00A63361">
        <w:rPr>
          <w:sz w:val="28"/>
          <w:szCs w:val="28"/>
        </w:rPr>
        <w:t xml:space="preserve">3) наличие в средствах массовой информации, в том числе сети "Интернет", обращениях (заявлениях) граждан (поступивших способом, позволяющим установить личность обратившегося лица), организаций, органов публичной власти сведений (информации) о выявлении в течение месяца трех и более аналогичных случаев отклонения объекта контроля от параметров </w:t>
      </w:r>
      <w:r w:rsidRPr="00A63361">
        <w:rPr>
          <w:sz w:val="28"/>
          <w:szCs w:val="28"/>
        </w:rPr>
        <w:lastRenderedPageBreak/>
        <w:t>обязательных требований, установленных при осуществлении деятельности по выполнению работ по капитальному ремонту, ремонту и содержанию автомобильных дорог общего пользования местного значения и искусственных дорожных сооружений на них;</w:t>
      </w:r>
    </w:p>
    <w:p w14:paraId="4E0BC32F" w14:textId="77777777" w:rsidR="00EB2709" w:rsidRPr="00A63361" w:rsidRDefault="00EB2709" w:rsidP="00EB2709">
      <w:pPr>
        <w:pStyle w:val="s10"/>
        <w:shd w:val="clear" w:color="auto" w:fill="FFFFFF"/>
        <w:spacing w:before="0" w:beforeAutospacing="0" w:after="0" w:afterAutospacing="0"/>
        <w:ind w:firstLine="720"/>
        <w:jc w:val="both"/>
        <w:rPr>
          <w:sz w:val="28"/>
          <w:szCs w:val="28"/>
        </w:rPr>
      </w:pPr>
      <w:r w:rsidRPr="00A63361">
        <w:rPr>
          <w:sz w:val="28"/>
          <w:szCs w:val="28"/>
        </w:rPr>
        <w:t> </w:t>
      </w:r>
    </w:p>
    <w:p w14:paraId="344BB4CC" w14:textId="77777777" w:rsidR="00EB2709" w:rsidRPr="00A63361" w:rsidRDefault="00EB2709" w:rsidP="00EB2709">
      <w:pPr>
        <w:pStyle w:val="s10"/>
        <w:shd w:val="clear" w:color="auto" w:fill="FFFFFF"/>
        <w:spacing w:before="0" w:beforeAutospacing="0" w:after="0" w:afterAutospacing="0"/>
        <w:ind w:firstLine="720"/>
        <w:jc w:val="both"/>
        <w:rPr>
          <w:sz w:val="28"/>
          <w:szCs w:val="28"/>
        </w:rPr>
      </w:pPr>
      <w:r w:rsidRPr="00A63361">
        <w:rPr>
          <w:sz w:val="28"/>
          <w:szCs w:val="28"/>
        </w:rPr>
        <w:t>4) поступление в орган муниципального контроля информации о начале строительства, реконструкции в границах придорожных полос автомобильной дороги объектов капитального строительства, объектов, предназначенных для осуществления дорожной деятельности, объектов дорожного сервиса при отсутствии сведений о выдаче разрешения на строительство, реконструкцию на данном участке (в случае, если для строительства или реконструкции указанных объектов требуется выдача разрешения на строительство) и (или) отсутствии в уполномоченном органе сведений об обращении о согласовании их размещения (реконструкции);</w:t>
      </w:r>
      <w:r w:rsidRPr="00A63361">
        <w:rPr>
          <w:sz w:val="28"/>
          <w:szCs w:val="28"/>
        </w:rPr>
        <w:br/>
        <w:t> </w:t>
      </w:r>
    </w:p>
    <w:p w14:paraId="5763BDF7" w14:textId="77777777" w:rsidR="00EB2709" w:rsidRPr="00A63361" w:rsidRDefault="00EB2709" w:rsidP="00EB2709">
      <w:pPr>
        <w:pStyle w:val="s10"/>
        <w:shd w:val="clear" w:color="auto" w:fill="FFFFFF"/>
        <w:spacing w:before="0" w:beforeAutospacing="0" w:after="0" w:afterAutospacing="0"/>
        <w:ind w:firstLine="720"/>
        <w:jc w:val="both"/>
        <w:rPr>
          <w:sz w:val="28"/>
          <w:szCs w:val="28"/>
        </w:rPr>
      </w:pPr>
      <w:r w:rsidRPr="00A63361">
        <w:rPr>
          <w:sz w:val="28"/>
          <w:szCs w:val="28"/>
        </w:rPr>
        <w:t>5) поступление в орган муниципального контроля информации о нарушении технических требований и условий, подлежащих обязательному исполнению при эксплуатации подземных инженерных коммуникаций, повлекшем образование просадки (провала) или иного повреждения дорожного покрытия, расположенного над ними.</w:t>
      </w:r>
    </w:p>
    <w:p w14:paraId="287B8DFD" w14:textId="77777777" w:rsidR="00D51876" w:rsidRPr="00A63361" w:rsidRDefault="00D51876" w:rsidP="00EB2709">
      <w:pPr>
        <w:pStyle w:val="aff4"/>
        <w:spacing w:before="0" w:beforeAutospacing="0" w:after="0" w:afterAutospacing="0"/>
        <w:ind w:firstLine="567"/>
        <w:jc w:val="center"/>
        <w:rPr>
          <w:i/>
          <w:iCs/>
          <w:sz w:val="28"/>
          <w:szCs w:val="28"/>
        </w:rPr>
      </w:pPr>
    </w:p>
    <w:sectPr w:rsidR="00D51876" w:rsidRPr="00A63361" w:rsidSect="00763B70">
      <w:headerReference w:type="even" r:id="rId27"/>
      <w:headerReference w:type="default" r:id="rId28"/>
      <w:headerReference w:type="first" r:id="rId29"/>
      <w:pgSz w:w="11906" w:h="16838"/>
      <w:pgMar w:top="426" w:right="566" w:bottom="1418" w:left="1701"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840EE5" w14:textId="77777777" w:rsidR="003059FA" w:rsidRDefault="003059FA" w:rsidP="00755710">
      <w:r>
        <w:separator/>
      </w:r>
    </w:p>
  </w:endnote>
  <w:endnote w:type="continuationSeparator" w:id="0">
    <w:p w14:paraId="5CDB1AAF" w14:textId="77777777" w:rsidR="003059FA" w:rsidRDefault="003059FA" w:rsidP="007557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Droid Sans Devanagari">
    <w:altName w:val="Segoe UI"/>
    <w:panose1 w:val="00000000000000000000"/>
    <w:charset w:val="CC"/>
    <w:family w:val="swiss"/>
    <w:notTrueType/>
    <w:pitch w:val="default"/>
    <w:sig w:usb0="00000201" w:usb1="00000000" w:usb2="00000000" w:usb3="00000000" w:csb0="00000004"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Liberation Mono">
    <w:altName w:val="Courier New"/>
    <w:panose1 w:val="00000000000000000000"/>
    <w:charset w:val="CC"/>
    <w:family w:val="modern"/>
    <w:notTrueType/>
    <w:pitch w:val="default"/>
    <w:sig w:usb0="00000201" w:usb1="00000000" w:usb2="00000000" w:usb3="00000000" w:csb0="00000004" w:csb1="00000000"/>
  </w:font>
  <w:font w:name="Droid Sans Fallback">
    <w:altName w:val="Times New Roman"/>
    <w:panose1 w:val="00000000000000000000"/>
    <w:charset w:val="00"/>
    <w:family w:val="roman"/>
    <w:notTrueType/>
    <w:pitch w:val="default"/>
    <w:sig w:usb0="00000003" w:usb1="00000000" w:usb2="00000000" w:usb3="00000000" w:csb0="00000001" w:csb1="00000000"/>
  </w:font>
  <w:font w:name="PT Astra Serif">
    <w:panose1 w:val="020A0603040505020204"/>
    <w:charset w:val="CC"/>
    <w:family w:val="roman"/>
    <w:pitch w:val="variable"/>
    <w:sig w:usb0="A00002EF" w:usb1="5000204B" w:usb2="00000020" w:usb3="00000000" w:csb0="00000097"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8A57A6" w14:textId="77777777" w:rsidR="003059FA" w:rsidRDefault="003059FA" w:rsidP="00755710">
      <w:r>
        <w:separator/>
      </w:r>
    </w:p>
  </w:footnote>
  <w:footnote w:type="continuationSeparator" w:id="0">
    <w:p w14:paraId="71A9FBBA" w14:textId="77777777" w:rsidR="003059FA" w:rsidRDefault="003059FA" w:rsidP="0075571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1DA9F6" w14:textId="31D42E41" w:rsidR="002F044D" w:rsidRDefault="0028187E" w:rsidP="00A205EC">
    <w:pPr>
      <w:pStyle w:val="af7"/>
      <w:framePr w:wrap="none" w:vAnchor="text" w:hAnchor="margin" w:xAlign="center" w:y="1"/>
      <w:rPr>
        <w:rStyle w:val="afb"/>
      </w:rPr>
    </w:pPr>
    <w:r>
      <w:rPr>
        <w:rStyle w:val="afb"/>
      </w:rPr>
      <w:fldChar w:fldCharType="begin"/>
    </w:r>
    <w:r w:rsidR="009B6A4F">
      <w:rPr>
        <w:rStyle w:val="afb"/>
      </w:rPr>
      <w:instrText xml:space="preserve"> PAGE </w:instrText>
    </w:r>
    <w:r>
      <w:rPr>
        <w:rStyle w:val="afb"/>
      </w:rPr>
      <w:fldChar w:fldCharType="separate"/>
    </w:r>
    <w:r w:rsidR="00763B70">
      <w:rPr>
        <w:rStyle w:val="afb"/>
        <w:noProof/>
      </w:rPr>
      <w:t>1</w:t>
    </w:r>
    <w:r>
      <w:rPr>
        <w:rStyle w:val="afb"/>
      </w:rPr>
      <w:fldChar w:fldCharType="end"/>
    </w:r>
  </w:p>
  <w:p w14:paraId="5D0E0B32" w14:textId="77777777" w:rsidR="002F044D" w:rsidRDefault="002F044D">
    <w:pPr>
      <w:pStyle w:val="af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D6EE4F" w14:textId="1F6BA25B" w:rsidR="002F044D" w:rsidRDefault="002F044D" w:rsidP="00A205EC">
    <w:pPr>
      <w:pStyle w:val="af7"/>
      <w:framePr w:wrap="none" w:vAnchor="text" w:hAnchor="margin" w:xAlign="center" w:y="1"/>
      <w:rPr>
        <w:rStyle w:val="afb"/>
      </w:rPr>
    </w:pPr>
  </w:p>
  <w:p w14:paraId="7C8112C1" w14:textId="77777777" w:rsidR="002F044D" w:rsidRPr="00A63361" w:rsidRDefault="002F044D" w:rsidP="00A63361">
    <w:pPr>
      <w:pStyle w:val="af7"/>
      <w:jc w:val="both"/>
      <w:rPr>
        <w:sz w:val="28"/>
        <w:szCs w:val="2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087E3E" w14:textId="1B8636CF" w:rsidR="00811C61" w:rsidRDefault="00811C61" w:rsidP="00811868">
    <w:pPr>
      <w:pStyle w:val="af7"/>
      <w:tabs>
        <w:tab w:val="clear" w:pos="4677"/>
        <w:tab w:val="clear" w:pos="9355"/>
      </w:tabs>
      <w:jc w:val="right"/>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pStyle w:val="3"/>
      <w:suff w:val="nothing"/>
      <w:lvlText w:val=""/>
      <w:lvlJc w:val="left"/>
      <w:pPr>
        <w:tabs>
          <w:tab w:val="num" w:pos="0"/>
        </w:tabs>
        <w:ind w:left="0" w:firstLine="0"/>
      </w:pPr>
    </w:lvl>
    <w:lvl w:ilvl="3">
      <w:start w:val="1"/>
      <w:numFmt w:val="none"/>
      <w:pStyle w:val="4"/>
      <w:suff w:val="nothing"/>
      <w:lvlText w:val=""/>
      <w:lvlJc w:val="left"/>
      <w:pPr>
        <w:tabs>
          <w:tab w:val="num" w:pos="0"/>
        </w:tabs>
        <w:ind w:left="0" w:firstLine="0"/>
      </w:pPr>
    </w:lvl>
    <w:lvl w:ilvl="4">
      <w:start w:val="1"/>
      <w:numFmt w:val="none"/>
      <w:pStyle w:val="5"/>
      <w:suff w:val="nothing"/>
      <w:lvlText w:val=""/>
      <w:lvlJc w:val="left"/>
      <w:pPr>
        <w:tabs>
          <w:tab w:val="num" w:pos="0"/>
        </w:tabs>
        <w:ind w:left="0" w:firstLine="0"/>
      </w:pPr>
    </w:lvl>
    <w:lvl w:ilvl="5">
      <w:start w:val="1"/>
      <w:numFmt w:val="none"/>
      <w:pStyle w:val="6"/>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041C664E"/>
    <w:multiLevelType w:val="multilevel"/>
    <w:tmpl w:val="360AA33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2A0D7E65"/>
    <w:multiLevelType w:val="hybridMultilevel"/>
    <w:tmpl w:val="68CCC5AA"/>
    <w:lvl w:ilvl="0" w:tplc="97D65708">
      <w:start w:val="1"/>
      <w:numFmt w:val="decimal"/>
      <w:lvlText w:val="%1)"/>
      <w:lvlJc w:val="left"/>
      <w:pPr>
        <w:ind w:left="1164" w:hanging="444"/>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33A217F9"/>
    <w:multiLevelType w:val="multilevel"/>
    <w:tmpl w:val="B7AA7A3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6FFC6194"/>
    <w:multiLevelType w:val="multilevel"/>
    <w:tmpl w:val="5B5C683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7037A5D"/>
    <w:multiLevelType w:val="multilevel"/>
    <w:tmpl w:val="4BA6B0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86428791">
    <w:abstractNumId w:val="0"/>
  </w:num>
  <w:num w:numId="2" w16cid:durableId="1389694073">
    <w:abstractNumId w:val="5"/>
  </w:num>
  <w:num w:numId="3" w16cid:durableId="1790931447">
    <w:abstractNumId w:val="1"/>
  </w:num>
  <w:num w:numId="4" w16cid:durableId="1386877861">
    <w:abstractNumId w:val="4"/>
  </w:num>
  <w:num w:numId="5" w16cid:durableId="426004316">
    <w:abstractNumId w:val="3"/>
  </w:num>
  <w:num w:numId="6" w16cid:durableId="39278022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5710"/>
    <w:rsid w:val="00045D64"/>
    <w:rsid w:val="00057A93"/>
    <w:rsid w:val="000B2F80"/>
    <w:rsid w:val="000B4E61"/>
    <w:rsid w:val="000C1F6F"/>
    <w:rsid w:val="000E095A"/>
    <w:rsid w:val="00101920"/>
    <w:rsid w:val="00110E78"/>
    <w:rsid w:val="001121E1"/>
    <w:rsid w:val="001149ED"/>
    <w:rsid w:val="00157EBA"/>
    <w:rsid w:val="00165C19"/>
    <w:rsid w:val="001976F6"/>
    <w:rsid w:val="001A2260"/>
    <w:rsid w:val="001A3EFC"/>
    <w:rsid w:val="001C3AD7"/>
    <w:rsid w:val="001D5CB2"/>
    <w:rsid w:val="001E2CA9"/>
    <w:rsid w:val="00226F0F"/>
    <w:rsid w:val="00250C71"/>
    <w:rsid w:val="0026681C"/>
    <w:rsid w:val="00270B7D"/>
    <w:rsid w:val="0028187E"/>
    <w:rsid w:val="00291F36"/>
    <w:rsid w:val="00294095"/>
    <w:rsid w:val="002D1BC1"/>
    <w:rsid w:val="002F044D"/>
    <w:rsid w:val="002F122C"/>
    <w:rsid w:val="003059FA"/>
    <w:rsid w:val="00311115"/>
    <w:rsid w:val="00331E3D"/>
    <w:rsid w:val="00337B2A"/>
    <w:rsid w:val="00347D27"/>
    <w:rsid w:val="0036711B"/>
    <w:rsid w:val="003736E2"/>
    <w:rsid w:val="003801DB"/>
    <w:rsid w:val="003A4A27"/>
    <w:rsid w:val="003C474B"/>
    <w:rsid w:val="003C56AC"/>
    <w:rsid w:val="003E670F"/>
    <w:rsid w:val="003F426C"/>
    <w:rsid w:val="004003E1"/>
    <w:rsid w:val="00440758"/>
    <w:rsid w:val="00446B99"/>
    <w:rsid w:val="00461CB2"/>
    <w:rsid w:val="00466549"/>
    <w:rsid w:val="00497052"/>
    <w:rsid w:val="004B6B4A"/>
    <w:rsid w:val="004C035E"/>
    <w:rsid w:val="00502316"/>
    <w:rsid w:val="005440E1"/>
    <w:rsid w:val="00556173"/>
    <w:rsid w:val="005668B3"/>
    <w:rsid w:val="00573751"/>
    <w:rsid w:val="005C7B99"/>
    <w:rsid w:val="005D162D"/>
    <w:rsid w:val="005D31BE"/>
    <w:rsid w:val="005F61BD"/>
    <w:rsid w:val="00603941"/>
    <w:rsid w:val="00613277"/>
    <w:rsid w:val="006260F5"/>
    <w:rsid w:val="00656DB9"/>
    <w:rsid w:val="006A2512"/>
    <w:rsid w:val="006D3118"/>
    <w:rsid w:val="006D5332"/>
    <w:rsid w:val="006F3458"/>
    <w:rsid w:val="006F427E"/>
    <w:rsid w:val="00733DB8"/>
    <w:rsid w:val="007346AB"/>
    <w:rsid w:val="00755710"/>
    <w:rsid w:val="00763B70"/>
    <w:rsid w:val="00766E44"/>
    <w:rsid w:val="00771387"/>
    <w:rsid w:val="00776793"/>
    <w:rsid w:val="00797FB6"/>
    <w:rsid w:val="007A1E37"/>
    <w:rsid w:val="007B1217"/>
    <w:rsid w:val="007C5FB6"/>
    <w:rsid w:val="007E494B"/>
    <w:rsid w:val="00811868"/>
    <w:rsid w:val="00811C61"/>
    <w:rsid w:val="0081368D"/>
    <w:rsid w:val="008213B1"/>
    <w:rsid w:val="00855459"/>
    <w:rsid w:val="00855CAE"/>
    <w:rsid w:val="0087199F"/>
    <w:rsid w:val="00876B55"/>
    <w:rsid w:val="00893155"/>
    <w:rsid w:val="008B7DB1"/>
    <w:rsid w:val="008C01F7"/>
    <w:rsid w:val="008E3042"/>
    <w:rsid w:val="009273D7"/>
    <w:rsid w:val="00935631"/>
    <w:rsid w:val="0097160F"/>
    <w:rsid w:val="0097375E"/>
    <w:rsid w:val="0098174B"/>
    <w:rsid w:val="009B6A4F"/>
    <w:rsid w:val="009D07EB"/>
    <w:rsid w:val="009D3154"/>
    <w:rsid w:val="00A17CDE"/>
    <w:rsid w:val="00A21649"/>
    <w:rsid w:val="00A543BB"/>
    <w:rsid w:val="00A63361"/>
    <w:rsid w:val="00A6733B"/>
    <w:rsid w:val="00AD0B1B"/>
    <w:rsid w:val="00AE3139"/>
    <w:rsid w:val="00B21A75"/>
    <w:rsid w:val="00B46B2B"/>
    <w:rsid w:val="00B5333D"/>
    <w:rsid w:val="00B87AE5"/>
    <w:rsid w:val="00BC01AD"/>
    <w:rsid w:val="00BC7632"/>
    <w:rsid w:val="00BD1630"/>
    <w:rsid w:val="00BD6E1C"/>
    <w:rsid w:val="00BE61C8"/>
    <w:rsid w:val="00BF23EC"/>
    <w:rsid w:val="00C26C47"/>
    <w:rsid w:val="00C27DC5"/>
    <w:rsid w:val="00C467CE"/>
    <w:rsid w:val="00CA3955"/>
    <w:rsid w:val="00CC10A2"/>
    <w:rsid w:val="00CC69C7"/>
    <w:rsid w:val="00CE0317"/>
    <w:rsid w:val="00CE56DF"/>
    <w:rsid w:val="00D213B0"/>
    <w:rsid w:val="00D2355A"/>
    <w:rsid w:val="00D24135"/>
    <w:rsid w:val="00D42EC6"/>
    <w:rsid w:val="00D51876"/>
    <w:rsid w:val="00D5618D"/>
    <w:rsid w:val="00D67264"/>
    <w:rsid w:val="00D75F7D"/>
    <w:rsid w:val="00DD24BA"/>
    <w:rsid w:val="00E067D1"/>
    <w:rsid w:val="00E10CB2"/>
    <w:rsid w:val="00E14E13"/>
    <w:rsid w:val="00E2530A"/>
    <w:rsid w:val="00E35940"/>
    <w:rsid w:val="00E749A5"/>
    <w:rsid w:val="00E90B26"/>
    <w:rsid w:val="00EA490A"/>
    <w:rsid w:val="00EB2709"/>
    <w:rsid w:val="00EB3FC9"/>
    <w:rsid w:val="00ED1ABD"/>
    <w:rsid w:val="00EE5B16"/>
    <w:rsid w:val="00F055DB"/>
    <w:rsid w:val="00F13945"/>
    <w:rsid w:val="00F2011C"/>
    <w:rsid w:val="00F41243"/>
    <w:rsid w:val="00F60F0E"/>
    <w:rsid w:val="00F635C5"/>
    <w:rsid w:val="00FA2769"/>
    <w:rsid w:val="00FB4953"/>
    <w:rsid w:val="00FE37D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9F81A0"/>
  <w15:docId w15:val="{C5A0DA84-F2CD-496A-AB27-3E30B9B72A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55710"/>
    <w:pPr>
      <w:spacing w:after="0" w:line="240" w:lineRule="auto"/>
    </w:pPr>
    <w:rPr>
      <w:rFonts w:ascii="Times New Roman" w:eastAsia="Times New Roman" w:hAnsi="Times New Roman" w:cs="Times New Roman"/>
      <w:sz w:val="24"/>
      <w:szCs w:val="24"/>
      <w:lang w:eastAsia="ru-RU"/>
    </w:rPr>
  </w:style>
  <w:style w:type="paragraph" w:styleId="3">
    <w:name w:val="heading 3"/>
    <w:basedOn w:val="1"/>
    <w:next w:val="a0"/>
    <w:link w:val="30"/>
    <w:qFormat/>
    <w:rsid w:val="00755710"/>
    <w:pPr>
      <w:numPr>
        <w:ilvl w:val="2"/>
        <w:numId w:val="1"/>
      </w:numPr>
      <w:spacing w:before="140" w:after="120"/>
      <w:outlineLvl w:val="2"/>
    </w:pPr>
    <w:rPr>
      <w:sz w:val="28"/>
      <w:szCs w:val="28"/>
    </w:rPr>
  </w:style>
  <w:style w:type="paragraph" w:styleId="4">
    <w:name w:val="heading 4"/>
    <w:basedOn w:val="a"/>
    <w:next w:val="a"/>
    <w:link w:val="40"/>
    <w:qFormat/>
    <w:rsid w:val="00755710"/>
    <w:pPr>
      <w:keepNext/>
      <w:numPr>
        <w:ilvl w:val="3"/>
        <w:numId w:val="1"/>
      </w:numPr>
      <w:spacing w:before="240" w:after="60"/>
      <w:outlineLvl w:val="3"/>
    </w:pPr>
    <w:rPr>
      <w:b/>
      <w:bCs/>
    </w:rPr>
  </w:style>
  <w:style w:type="paragraph" w:styleId="5">
    <w:name w:val="heading 5"/>
    <w:basedOn w:val="a"/>
    <w:next w:val="6"/>
    <w:link w:val="50"/>
    <w:qFormat/>
    <w:rsid w:val="00755710"/>
    <w:pPr>
      <w:numPr>
        <w:ilvl w:val="4"/>
        <w:numId w:val="1"/>
      </w:numPr>
      <w:spacing w:before="480"/>
      <w:jc w:val="center"/>
      <w:outlineLvl w:val="4"/>
    </w:pPr>
    <w:rPr>
      <w:sz w:val="40"/>
      <w:szCs w:val="20"/>
    </w:rPr>
  </w:style>
  <w:style w:type="paragraph" w:styleId="6">
    <w:name w:val="heading 6"/>
    <w:basedOn w:val="a"/>
    <w:next w:val="a"/>
    <w:link w:val="60"/>
    <w:qFormat/>
    <w:rsid w:val="00755710"/>
    <w:pPr>
      <w:numPr>
        <w:ilvl w:val="5"/>
        <w:numId w:val="1"/>
      </w:numPr>
      <w:spacing w:before="240" w:after="60"/>
      <w:outlineLvl w:val="5"/>
    </w:pPr>
    <w:rPr>
      <w:b/>
      <w:bCs/>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30">
    <w:name w:val="Заголовок 3 Знак"/>
    <w:basedOn w:val="a1"/>
    <w:link w:val="3"/>
    <w:rsid w:val="00755710"/>
    <w:rPr>
      <w:rFonts w:ascii="Times New Roman" w:eastAsia="Times New Roman" w:hAnsi="Times New Roman" w:cs="Times New Roman"/>
      <w:b/>
      <w:bCs/>
      <w:sz w:val="28"/>
      <w:szCs w:val="28"/>
      <w:lang w:val="x-none" w:eastAsia="ru-RU"/>
    </w:rPr>
  </w:style>
  <w:style w:type="character" w:customStyle="1" w:styleId="40">
    <w:name w:val="Заголовок 4 Знак"/>
    <w:basedOn w:val="a1"/>
    <w:link w:val="4"/>
    <w:rsid w:val="00755710"/>
    <w:rPr>
      <w:rFonts w:ascii="Times New Roman" w:eastAsia="Times New Roman" w:hAnsi="Times New Roman" w:cs="Times New Roman"/>
      <w:b/>
      <w:bCs/>
      <w:sz w:val="24"/>
      <w:szCs w:val="24"/>
      <w:lang w:eastAsia="ru-RU"/>
    </w:rPr>
  </w:style>
  <w:style w:type="character" w:customStyle="1" w:styleId="50">
    <w:name w:val="Заголовок 5 Знак"/>
    <w:basedOn w:val="a1"/>
    <w:link w:val="5"/>
    <w:rsid w:val="00755710"/>
    <w:rPr>
      <w:rFonts w:ascii="Times New Roman" w:eastAsia="Times New Roman" w:hAnsi="Times New Roman" w:cs="Times New Roman"/>
      <w:sz w:val="40"/>
      <w:szCs w:val="20"/>
      <w:lang w:eastAsia="ru-RU"/>
    </w:rPr>
  </w:style>
  <w:style w:type="character" w:customStyle="1" w:styleId="60">
    <w:name w:val="Заголовок 6 Знак"/>
    <w:basedOn w:val="a1"/>
    <w:link w:val="6"/>
    <w:rsid w:val="00755710"/>
    <w:rPr>
      <w:rFonts w:ascii="Times New Roman" w:eastAsia="Times New Roman" w:hAnsi="Times New Roman" w:cs="Times New Roman"/>
      <w:b/>
      <w:bCs/>
      <w:lang w:eastAsia="ru-RU"/>
    </w:rPr>
  </w:style>
  <w:style w:type="character" w:customStyle="1" w:styleId="WW8Num1z0">
    <w:name w:val="WW8Num1z0"/>
    <w:rsid w:val="00755710"/>
  </w:style>
  <w:style w:type="character" w:customStyle="1" w:styleId="WW8Num1z1">
    <w:name w:val="WW8Num1z1"/>
    <w:rsid w:val="00755710"/>
  </w:style>
  <w:style w:type="character" w:customStyle="1" w:styleId="WW8Num1z2">
    <w:name w:val="WW8Num1z2"/>
    <w:rsid w:val="00755710"/>
  </w:style>
  <w:style w:type="character" w:customStyle="1" w:styleId="WW8Num1z3">
    <w:name w:val="WW8Num1z3"/>
    <w:rsid w:val="00755710"/>
  </w:style>
  <w:style w:type="character" w:customStyle="1" w:styleId="WW8Num1z4">
    <w:name w:val="WW8Num1z4"/>
    <w:rsid w:val="00755710"/>
  </w:style>
  <w:style w:type="character" w:customStyle="1" w:styleId="WW8Num1z5">
    <w:name w:val="WW8Num1z5"/>
    <w:rsid w:val="00755710"/>
  </w:style>
  <w:style w:type="character" w:customStyle="1" w:styleId="WW8Num1z6">
    <w:name w:val="WW8Num1z6"/>
    <w:rsid w:val="00755710"/>
  </w:style>
  <w:style w:type="character" w:customStyle="1" w:styleId="WW8Num1z7">
    <w:name w:val="WW8Num1z7"/>
    <w:rsid w:val="00755710"/>
  </w:style>
  <w:style w:type="character" w:customStyle="1" w:styleId="WW8Num1z8">
    <w:name w:val="WW8Num1z8"/>
    <w:rsid w:val="00755710"/>
  </w:style>
  <w:style w:type="character" w:customStyle="1" w:styleId="WW8Num2z0">
    <w:name w:val="WW8Num2z0"/>
    <w:rsid w:val="00755710"/>
    <w:rPr>
      <w:rFonts w:hint="default"/>
      <w:b w:val="0"/>
      <w:i w:val="0"/>
      <w:color w:val="000000"/>
    </w:rPr>
  </w:style>
  <w:style w:type="character" w:customStyle="1" w:styleId="WW8Num2z1">
    <w:name w:val="WW8Num2z1"/>
    <w:rsid w:val="00755710"/>
  </w:style>
  <w:style w:type="character" w:customStyle="1" w:styleId="WW8Num2z2">
    <w:name w:val="WW8Num2z2"/>
    <w:rsid w:val="00755710"/>
  </w:style>
  <w:style w:type="character" w:customStyle="1" w:styleId="WW8Num2z3">
    <w:name w:val="WW8Num2z3"/>
    <w:rsid w:val="00755710"/>
  </w:style>
  <w:style w:type="character" w:customStyle="1" w:styleId="WW8Num2z4">
    <w:name w:val="WW8Num2z4"/>
    <w:rsid w:val="00755710"/>
  </w:style>
  <w:style w:type="character" w:customStyle="1" w:styleId="WW8Num2z5">
    <w:name w:val="WW8Num2z5"/>
    <w:rsid w:val="00755710"/>
  </w:style>
  <w:style w:type="character" w:customStyle="1" w:styleId="WW8Num2z6">
    <w:name w:val="WW8Num2z6"/>
    <w:rsid w:val="00755710"/>
  </w:style>
  <w:style w:type="character" w:customStyle="1" w:styleId="WW8Num2z7">
    <w:name w:val="WW8Num2z7"/>
    <w:rsid w:val="00755710"/>
  </w:style>
  <w:style w:type="character" w:customStyle="1" w:styleId="WW8Num2z8">
    <w:name w:val="WW8Num2z8"/>
    <w:rsid w:val="00755710"/>
  </w:style>
  <w:style w:type="character" w:customStyle="1" w:styleId="WW8Num3z0">
    <w:name w:val="WW8Num3z0"/>
    <w:rsid w:val="00755710"/>
    <w:rPr>
      <w:rFonts w:hint="default"/>
    </w:rPr>
  </w:style>
  <w:style w:type="character" w:customStyle="1" w:styleId="WW8Num3z1">
    <w:name w:val="WW8Num3z1"/>
    <w:rsid w:val="00755710"/>
  </w:style>
  <w:style w:type="character" w:customStyle="1" w:styleId="WW8Num3z2">
    <w:name w:val="WW8Num3z2"/>
    <w:rsid w:val="00755710"/>
  </w:style>
  <w:style w:type="character" w:customStyle="1" w:styleId="WW8Num3z3">
    <w:name w:val="WW8Num3z3"/>
    <w:rsid w:val="00755710"/>
  </w:style>
  <w:style w:type="character" w:customStyle="1" w:styleId="WW8Num3z4">
    <w:name w:val="WW8Num3z4"/>
    <w:rsid w:val="00755710"/>
  </w:style>
  <w:style w:type="character" w:customStyle="1" w:styleId="WW8Num3z5">
    <w:name w:val="WW8Num3z5"/>
    <w:rsid w:val="00755710"/>
  </w:style>
  <w:style w:type="character" w:customStyle="1" w:styleId="WW8Num3z6">
    <w:name w:val="WW8Num3z6"/>
    <w:rsid w:val="00755710"/>
  </w:style>
  <w:style w:type="character" w:customStyle="1" w:styleId="WW8Num3z7">
    <w:name w:val="WW8Num3z7"/>
    <w:rsid w:val="00755710"/>
  </w:style>
  <w:style w:type="character" w:customStyle="1" w:styleId="WW8Num3z8">
    <w:name w:val="WW8Num3z8"/>
    <w:rsid w:val="00755710"/>
  </w:style>
  <w:style w:type="character" w:customStyle="1" w:styleId="WW8Num4z0">
    <w:name w:val="WW8Num4z0"/>
    <w:rsid w:val="00755710"/>
    <w:rPr>
      <w:rFonts w:hint="default"/>
    </w:rPr>
  </w:style>
  <w:style w:type="character" w:customStyle="1" w:styleId="WW8Num5z0">
    <w:name w:val="WW8Num5z0"/>
    <w:rsid w:val="00755710"/>
    <w:rPr>
      <w:rFonts w:hint="default"/>
    </w:rPr>
  </w:style>
  <w:style w:type="character" w:customStyle="1" w:styleId="10">
    <w:name w:val="Основной шрифт абзаца1"/>
    <w:rsid w:val="00755710"/>
  </w:style>
  <w:style w:type="character" w:customStyle="1" w:styleId="a4">
    <w:name w:val="Текст выноски Знак"/>
    <w:rsid w:val="00755710"/>
    <w:rPr>
      <w:rFonts w:ascii="Tahoma" w:hAnsi="Tahoma" w:cs="Tahoma"/>
      <w:sz w:val="16"/>
      <w:szCs w:val="16"/>
    </w:rPr>
  </w:style>
  <w:style w:type="character" w:styleId="a5">
    <w:name w:val="Hyperlink"/>
    <w:rsid w:val="00755710"/>
    <w:rPr>
      <w:color w:val="0000FF"/>
      <w:u w:val="single"/>
    </w:rPr>
  </w:style>
  <w:style w:type="character" w:customStyle="1" w:styleId="a6">
    <w:name w:val="Гипертекстовая ссылка"/>
    <w:rsid w:val="00755710"/>
    <w:rPr>
      <w:rFonts w:cs="Times New Roman"/>
      <w:color w:val="106BBE"/>
    </w:rPr>
  </w:style>
  <w:style w:type="character" w:customStyle="1" w:styleId="a7">
    <w:name w:val="Схема документа Знак"/>
    <w:rsid w:val="00755710"/>
    <w:rPr>
      <w:rFonts w:ascii="Tahoma" w:hAnsi="Tahoma" w:cs="Tahoma"/>
      <w:sz w:val="16"/>
      <w:szCs w:val="16"/>
    </w:rPr>
  </w:style>
  <w:style w:type="character" w:customStyle="1" w:styleId="a8">
    <w:name w:val="Название Знак"/>
    <w:rsid w:val="00755710"/>
    <w:rPr>
      <w:b/>
      <w:bCs/>
      <w:sz w:val="28"/>
      <w:szCs w:val="24"/>
    </w:rPr>
  </w:style>
  <w:style w:type="character" w:customStyle="1" w:styleId="a9">
    <w:name w:val="Подзаголовок Знак"/>
    <w:rsid w:val="00755710"/>
    <w:rPr>
      <w:b/>
      <w:sz w:val="28"/>
    </w:rPr>
  </w:style>
  <w:style w:type="character" w:customStyle="1" w:styleId="aa">
    <w:name w:val="Текст сноски Знак"/>
    <w:basedOn w:val="10"/>
    <w:rsid w:val="00755710"/>
  </w:style>
  <w:style w:type="character" w:customStyle="1" w:styleId="ab">
    <w:name w:val="Символ сноски"/>
    <w:rsid w:val="00755710"/>
    <w:rPr>
      <w:vertAlign w:val="superscript"/>
    </w:rPr>
  </w:style>
  <w:style w:type="character" w:styleId="ac">
    <w:name w:val="FollowedHyperlink"/>
    <w:rsid w:val="00755710"/>
    <w:rPr>
      <w:color w:val="800000"/>
      <w:u w:val="single"/>
    </w:rPr>
  </w:style>
  <w:style w:type="paragraph" w:customStyle="1" w:styleId="1">
    <w:name w:val="Заголовок1"/>
    <w:basedOn w:val="a"/>
    <w:next w:val="a0"/>
    <w:rsid w:val="00755710"/>
    <w:pPr>
      <w:jc w:val="center"/>
    </w:pPr>
    <w:rPr>
      <w:b/>
      <w:bCs/>
      <w:lang w:val="x-none"/>
    </w:rPr>
  </w:style>
  <w:style w:type="paragraph" w:styleId="a0">
    <w:name w:val="Body Text"/>
    <w:basedOn w:val="a"/>
    <w:link w:val="ad"/>
    <w:rsid w:val="00755710"/>
    <w:pPr>
      <w:ind w:right="-483"/>
      <w:jc w:val="both"/>
    </w:pPr>
    <w:rPr>
      <w:b/>
      <w:bCs/>
    </w:rPr>
  </w:style>
  <w:style w:type="character" w:customStyle="1" w:styleId="ad">
    <w:name w:val="Основной текст Знак"/>
    <w:basedOn w:val="a1"/>
    <w:link w:val="a0"/>
    <w:rsid w:val="00755710"/>
    <w:rPr>
      <w:rFonts w:ascii="Times New Roman" w:eastAsia="Times New Roman" w:hAnsi="Times New Roman" w:cs="Times New Roman"/>
      <w:b/>
      <w:bCs/>
      <w:sz w:val="24"/>
      <w:szCs w:val="24"/>
      <w:lang w:eastAsia="ru-RU"/>
    </w:rPr>
  </w:style>
  <w:style w:type="paragraph" w:styleId="ae">
    <w:name w:val="List"/>
    <w:basedOn w:val="a0"/>
    <w:rsid w:val="00755710"/>
    <w:rPr>
      <w:rFonts w:cs="Droid Sans Devanagari"/>
    </w:rPr>
  </w:style>
  <w:style w:type="paragraph" w:styleId="af">
    <w:name w:val="caption"/>
    <w:basedOn w:val="a"/>
    <w:qFormat/>
    <w:rsid w:val="00755710"/>
    <w:pPr>
      <w:suppressLineNumbers/>
      <w:spacing w:before="120" w:after="120"/>
    </w:pPr>
    <w:rPr>
      <w:rFonts w:cs="Droid Sans Devanagari"/>
      <w:i/>
      <w:iCs/>
    </w:rPr>
  </w:style>
  <w:style w:type="paragraph" w:customStyle="1" w:styleId="11">
    <w:name w:val="Указатель1"/>
    <w:basedOn w:val="a"/>
    <w:rsid w:val="00755710"/>
    <w:pPr>
      <w:suppressLineNumbers/>
    </w:pPr>
    <w:rPr>
      <w:rFonts w:cs="Droid Sans Devanagari"/>
    </w:rPr>
  </w:style>
  <w:style w:type="paragraph" w:customStyle="1" w:styleId="ConsNonformat">
    <w:name w:val="ConsNonformat"/>
    <w:rsid w:val="00755710"/>
    <w:pPr>
      <w:widowControl w:val="0"/>
      <w:suppressAutoHyphens/>
      <w:autoSpaceDE w:val="0"/>
      <w:spacing w:after="0" w:line="240" w:lineRule="auto"/>
      <w:ind w:right="19772"/>
    </w:pPr>
    <w:rPr>
      <w:rFonts w:ascii="Courier New" w:eastAsia="Times New Roman" w:hAnsi="Courier New" w:cs="Courier New"/>
      <w:sz w:val="20"/>
      <w:szCs w:val="20"/>
      <w:lang w:eastAsia="zh-CN"/>
    </w:rPr>
  </w:style>
  <w:style w:type="paragraph" w:customStyle="1" w:styleId="ConsPlusTitle">
    <w:name w:val="ConsPlusTitle"/>
    <w:rsid w:val="00755710"/>
    <w:pPr>
      <w:widowControl w:val="0"/>
      <w:suppressAutoHyphens/>
      <w:autoSpaceDE w:val="0"/>
      <w:spacing w:after="0" w:line="240" w:lineRule="auto"/>
    </w:pPr>
    <w:rPr>
      <w:rFonts w:ascii="Calibri" w:eastAsia="Calibri" w:hAnsi="Calibri" w:cs="Calibri"/>
      <w:b/>
      <w:bCs/>
      <w:lang w:eastAsia="zh-CN"/>
    </w:rPr>
  </w:style>
  <w:style w:type="paragraph" w:customStyle="1" w:styleId="af0">
    <w:name w:val="Знак"/>
    <w:basedOn w:val="a"/>
    <w:rsid w:val="00755710"/>
    <w:rPr>
      <w:rFonts w:ascii="Verdana" w:hAnsi="Verdana" w:cs="Verdana"/>
      <w:sz w:val="20"/>
      <w:szCs w:val="20"/>
      <w:lang w:val="en-US"/>
    </w:rPr>
  </w:style>
  <w:style w:type="paragraph" w:styleId="af1">
    <w:name w:val="No Spacing"/>
    <w:qFormat/>
    <w:rsid w:val="00755710"/>
    <w:pPr>
      <w:suppressAutoHyphens/>
      <w:spacing w:after="0" w:line="240" w:lineRule="auto"/>
    </w:pPr>
    <w:rPr>
      <w:rFonts w:ascii="Times New Roman" w:eastAsia="Calibri" w:hAnsi="Times New Roman" w:cs="Times New Roman"/>
      <w:sz w:val="28"/>
      <w:lang w:eastAsia="zh-CN"/>
    </w:rPr>
  </w:style>
  <w:style w:type="paragraph" w:styleId="af2">
    <w:name w:val="Balloon Text"/>
    <w:basedOn w:val="a"/>
    <w:link w:val="12"/>
    <w:rsid w:val="00755710"/>
    <w:rPr>
      <w:rFonts w:ascii="Tahoma" w:hAnsi="Tahoma" w:cs="Tahoma"/>
      <w:sz w:val="16"/>
      <w:szCs w:val="16"/>
      <w:lang w:val="x-none"/>
    </w:rPr>
  </w:style>
  <w:style w:type="character" w:customStyle="1" w:styleId="12">
    <w:name w:val="Текст выноски Знак1"/>
    <w:basedOn w:val="a1"/>
    <w:link w:val="af2"/>
    <w:rsid w:val="00755710"/>
    <w:rPr>
      <w:rFonts w:ascii="Tahoma" w:eastAsia="Times New Roman" w:hAnsi="Tahoma" w:cs="Tahoma"/>
      <w:sz w:val="16"/>
      <w:szCs w:val="16"/>
      <w:lang w:val="x-none" w:eastAsia="ru-RU"/>
    </w:rPr>
  </w:style>
  <w:style w:type="paragraph" w:customStyle="1" w:styleId="ConsTitle">
    <w:name w:val="ConsTitle"/>
    <w:rsid w:val="00755710"/>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755710"/>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af3">
    <w:name w:val="Знак"/>
    <w:basedOn w:val="a"/>
    <w:rsid w:val="00755710"/>
    <w:pPr>
      <w:suppressAutoHyphens/>
      <w:spacing w:before="280" w:after="280"/>
    </w:pPr>
    <w:rPr>
      <w:rFonts w:ascii="Tahoma" w:hAnsi="Tahoma" w:cs="Tahoma"/>
      <w:sz w:val="20"/>
      <w:szCs w:val="20"/>
      <w:lang w:val="en-US"/>
    </w:rPr>
  </w:style>
  <w:style w:type="paragraph" w:customStyle="1" w:styleId="s1">
    <w:name w:val="s_1"/>
    <w:basedOn w:val="a"/>
    <w:rsid w:val="00755710"/>
    <w:pPr>
      <w:ind w:firstLine="720"/>
      <w:jc w:val="both"/>
    </w:pPr>
    <w:rPr>
      <w:rFonts w:ascii="Arial" w:hAnsi="Arial" w:cs="Arial"/>
      <w:sz w:val="26"/>
      <w:szCs w:val="26"/>
    </w:rPr>
  </w:style>
  <w:style w:type="paragraph" w:customStyle="1" w:styleId="13">
    <w:name w:val="Схема документа1"/>
    <w:basedOn w:val="a"/>
    <w:rsid w:val="00755710"/>
    <w:rPr>
      <w:rFonts w:ascii="Tahoma" w:hAnsi="Tahoma" w:cs="Tahoma"/>
      <w:sz w:val="16"/>
      <w:szCs w:val="16"/>
      <w:lang w:val="x-none"/>
    </w:rPr>
  </w:style>
  <w:style w:type="paragraph" w:customStyle="1" w:styleId="af4">
    <w:name w:val="Текст в заданном формате"/>
    <w:basedOn w:val="a"/>
    <w:rsid w:val="00755710"/>
    <w:pPr>
      <w:widowControl w:val="0"/>
    </w:pPr>
    <w:rPr>
      <w:rFonts w:ascii="Liberation Mono" w:eastAsia="Droid Sans Fallback" w:hAnsi="Liberation Mono" w:cs="Liberation Mono"/>
      <w:sz w:val="20"/>
      <w:szCs w:val="20"/>
      <w:lang w:eastAsia="zh-CN" w:bidi="hi-IN"/>
    </w:rPr>
  </w:style>
  <w:style w:type="paragraph" w:customStyle="1" w:styleId="14">
    <w:name w:val="Без интервала1"/>
    <w:rsid w:val="00755710"/>
    <w:pPr>
      <w:suppressAutoHyphens/>
      <w:spacing w:after="0" w:line="240" w:lineRule="auto"/>
    </w:pPr>
    <w:rPr>
      <w:rFonts w:ascii="Calibri" w:eastAsia="Times New Roman" w:hAnsi="Calibri" w:cs="Calibri"/>
      <w:lang w:eastAsia="zh-CN"/>
    </w:rPr>
  </w:style>
  <w:style w:type="paragraph" w:styleId="af5">
    <w:name w:val="Subtitle"/>
    <w:basedOn w:val="a"/>
    <w:next w:val="a0"/>
    <w:link w:val="15"/>
    <w:qFormat/>
    <w:rsid w:val="00755710"/>
    <w:pPr>
      <w:jc w:val="center"/>
    </w:pPr>
    <w:rPr>
      <w:b/>
      <w:szCs w:val="20"/>
      <w:lang w:val="x-none"/>
    </w:rPr>
  </w:style>
  <w:style w:type="character" w:customStyle="1" w:styleId="15">
    <w:name w:val="Подзаголовок Знак1"/>
    <w:basedOn w:val="a1"/>
    <w:link w:val="af5"/>
    <w:rsid w:val="00755710"/>
    <w:rPr>
      <w:rFonts w:ascii="Times New Roman" w:eastAsia="Times New Roman" w:hAnsi="Times New Roman" w:cs="Times New Roman"/>
      <w:b/>
      <w:sz w:val="24"/>
      <w:szCs w:val="20"/>
      <w:lang w:val="x-none" w:eastAsia="ru-RU"/>
    </w:rPr>
  </w:style>
  <w:style w:type="paragraph" w:styleId="af6">
    <w:name w:val="footnote text"/>
    <w:basedOn w:val="a"/>
    <w:link w:val="16"/>
    <w:rsid w:val="00755710"/>
    <w:rPr>
      <w:sz w:val="20"/>
      <w:szCs w:val="20"/>
    </w:rPr>
  </w:style>
  <w:style w:type="character" w:customStyle="1" w:styleId="16">
    <w:name w:val="Текст сноски Знак1"/>
    <w:basedOn w:val="a1"/>
    <w:link w:val="af6"/>
    <w:rsid w:val="00755710"/>
    <w:rPr>
      <w:rFonts w:ascii="Times New Roman" w:eastAsia="Times New Roman" w:hAnsi="Times New Roman" w:cs="Times New Roman"/>
      <w:sz w:val="20"/>
      <w:szCs w:val="20"/>
      <w:lang w:eastAsia="ru-RU"/>
    </w:rPr>
  </w:style>
  <w:style w:type="paragraph" w:styleId="af7">
    <w:name w:val="header"/>
    <w:basedOn w:val="a"/>
    <w:link w:val="af8"/>
    <w:uiPriority w:val="99"/>
    <w:unhideWhenUsed/>
    <w:rsid w:val="00755710"/>
    <w:pPr>
      <w:tabs>
        <w:tab w:val="center" w:pos="4677"/>
        <w:tab w:val="right" w:pos="9355"/>
      </w:tabs>
    </w:pPr>
  </w:style>
  <w:style w:type="character" w:customStyle="1" w:styleId="af8">
    <w:name w:val="Верхний колонтитул Знак"/>
    <w:basedOn w:val="a1"/>
    <w:link w:val="af7"/>
    <w:uiPriority w:val="99"/>
    <w:rsid w:val="00755710"/>
    <w:rPr>
      <w:rFonts w:ascii="Times New Roman" w:eastAsia="Times New Roman" w:hAnsi="Times New Roman" w:cs="Times New Roman"/>
      <w:sz w:val="24"/>
      <w:szCs w:val="24"/>
      <w:lang w:eastAsia="ru-RU"/>
    </w:rPr>
  </w:style>
  <w:style w:type="paragraph" w:styleId="af9">
    <w:name w:val="footer"/>
    <w:basedOn w:val="a"/>
    <w:link w:val="afa"/>
    <w:uiPriority w:val="99"/>
    <w:unhideWhenUsed/>
    <w:rsid w:val="00755710"/>
    <w:pPr>
      <w:tabs>
        <w:tab w:val="center" w:pos="4677"/>
        <w:tab w:val="right" w:pos="9355"/>
      </w:tabs>
    </w:pPr>
  </w:style>
  <w:style w:type="character" w:customStyle="1" w:styleId="afa">
    <w:name w:val="Нижний колонтитул Знак"/>
    <w:basedOn w:val="a1"/>
    <w:link w:val="af9"/>
    <w:uiPriority w:val="99"/>
    <w:rsid w:val="00755710"/>
    <w:rPr>
      <w:rFonts w:ascii="Times New Roman" w:eastAsia="Times New Roman" w:hAnsi="Times New Roman" w:cs="Times New Roman"/>
      <w:sz w:val="24"/>
      <w:szCs w:val="24"/>
      <w:lang w:eastAsia="ru-RU"/>
    </w:rPr>
  </w:style>
  <w:style w:type="character" w:styleId="afb">
    <w:name w:val="page number"/>
    <w:basedOn w:val="a1"/>
    <w:uiPriority w:val="99"/>
    <w:semiHidden/>
    <w:unhideWhenUsed/>
    <w:rsid w:val="00755710"/>
  </w:style>
  <w:style w:type="character" w:styleId="afc">
    <w:name w:val="annotation reference"/>
    <w:uiPriority w:val="99"/>
    <w:semiHidden/>
    <w:unhideWhenUsed/>
    <w:rsid w:val="00755710"/>
    <w:rPr>
      <w:sz w:val="16"/>
      <w:szCs w:val="16"/>
    </w:rPr>
  </w:style>
  <w:style w:type="paragraph" w:styleId="afd">
    <w:name w:val="annotation text"/>
    <w:basedOn w:val="a"/>
    <w:link w:val="afe"/>
    <w:uiPriority w:val="99"/>
    <w:unhideWhenUsed/>
    <w:rsid w:val="00755710"/>
    <w:rPr>
      <w:sz w:val="20"/>
      <w:szCs w:val="20"/>
    </w:rPr>
  </w:style>
  <w:style w:type="character" w:customStyle="1" w:styleId="afe">
    <w:name w:val="Текст примечания Знак"/>
    <w:basedOn w:val="a1"/>
    <w:link w:val="afd"/>
    <w:uiPriority w:val="99"/>
    <w:rsid w:val="00755710"/>
    <w:rPr>
      <w:rFonts w:ascii="Times New Roman" w:eastAsia="Times New Roman" w:hAnsi="Times New Roman" w:cs="Times New Roman"/>
      <w:sz w:val="20"/>
      <w:szCs w:val="20"/>
      <w:lang w:eastAsia="ru-RU"/>
    </w:rPr>
  </w:style>
  <w:style w:type="paragraph" w:styleId="aff">
    <w:name w:val="annotation subject"/>
    <w:basedOn w:val="afd"/>
    <w:next w:val="afd"/>
    <w:link w:val="aff0"/>
    <w:uiPriority w:val="99"/>
    <w:semiHidden/>
    <w:unhideWhenUsed/>
    <w:rsid w:val="00755710"/>
    <w:rPr>
      <w:b/>
      <w:bCs/>
    </w:rPr>
  </w:style>
  <w:style w:type="character" w:customStyle="1" w:styleId="aff0">
    <w:name w:val="Тема примечания Знак"/>
    <w:basedOn w:val="afe"/>
    <w:link w:val="aff"/>
    <w:uiPriority w:val="99"/>
    <w:semiHidden/>
    <w:rsid w:val="00755710"/>
    <w:rPr>
      <w:rFonts w:ascii="Times New Roman" w:eastAsia="Times New Roman" w:hAnsi="Times New Roman" w:cs="Times New Roman"/>
      <w:b/>
      <w:bCs/>
      <w:sz w:val="20"/>
      <w:szCs w:val="20"/>
      <w:lang w:eastAsia="ru-RU"/>
    </w:rPr>
  </w:style>
  <w:style w:type="character" w:customStyle="1" w:styleId="highlightsearch">
    <w:name w:val="highlightsearch"/>
    <w:basedOn w:val="a1"/>
    <w:rsid w:val="00755710"/>
  </w:style>
  <w:style w:type="character" w:styleId="aff1">
    <w:name w:val="footnote reference"/>
    <w:uiPriority w:val="99"/>
    <w:semiHidden/>
    <w:unhideWhenUsed/>
    <w:rsid w:val="00755710"/>
    <w:rPr>
      <w:vertAlign w:val="superscript"/>
    </w:rPr>
  </w:style>
  <w:style w:type="character" w:styleId="aff2">
    <w:name w:val="Emphasis"/>
    <w:uiPriority w:val="20"/>
    <w:qFormat/>
    <w:rsid w:val="00755710"/>
    <w:rPr>
      <w:i/>
      <w:iCs/>
    </w:rPr>
  </w:style>
  <w:style w:type="paragraph" w:styleId="aff3">
    <w:name w:val="List Paragraph"/>
    <w:basedOn w:val="a"/>
    <w:uiPriority w:val="34"/>
    <w:qFormat/>
    <w:rsid w:val="00855459"/>
    <w:pPr>
      <w:ind w:left="720"/>
      <w:contextualSpacing/>
    </w:pPr>
  </w:style>
  <w:style w:type="paragraph" w:styleId="aff4">
    <w:name w:val="Normal (Web)"/>
    <w:basedOn w:val="a"/>
    <w:uiPriority w:val="99"/>
    <w:unhideWhenUsed/>
    <w:rsid w:val="007A1E37"/>
    <w:pPr>
      <w:spacing w:before="100" w:beforeAutospacing="1" w:after="100" w:afterAutospacing="1"/>
    </w:pPr>
  </w:style>
  <w:style w:type="paragraph" w:customStyle="1" w:styleId="listparagraph">
    <w:name w:val="listparagraph"/>
    <w:basedOn w:val="a"/>
    <w:rsid w:val="00502316"/>
    <w:pPr>
      <w:spacing w:before="100" w:beforeAutospacing="1" w:after="100" w:afterAutospacing="1"/>
    </w:pPr>
  </w:style>
  <w:style w:type="paragraph" w:customStyle="1" w:styleId="consplusnormal0">
    <w:name w:val="consplusnormal"/>
    <w:basedOn w:val="a"/>
    <w:rsid w:val="00502316"/>
    <w:pPr>
      <w:spacing w:before="100" w:beforeAutospacing="1" w:after="100" w:afterAutospacing="1"/>
    </w:pPr>
  </w:style>
  <w:style w:type="character" w:customStyle="1" w:styleId="17">
    <w:name w:val="Гиперссылка1"/>
    <w:basedOn w:val="a1"/>
    <w:rsid w:val="00502316"/>
  </w:style>
  <w:style w:type="paragraph" w:customStyle="1" w:styleId="s10">
    <w:name w:val="s1"/>
    <w:basedOn w:val="a"/>
    <w:rsid w:val="00502316"/>
    <w:pPr>
      <w:spacing w:before="100" w:beforeAutospacing="1" w:after="100" w:afterAutospacing="1"/>
    </w:pPr>
  </w:style>
  <w:style w:type="paragraph" w:customStyle="1" w:styleId="140">
    <w:name w:val="14"/>
    <w:basedOn w:val="a"/>
    <w:rsid w:val="00502316"/>
    <w:pPr>
      <w:spacing w:before="100" w:beforeAutospacing="1" w:after="100" w:afterAutospacing="1"/>
    </w:pPr>
  </w:style>
  <w:style w:type="paragraph" w:customStyle="1" w:styleId="18">
    <w:name w:val="1"/>
    <w:basedOn w:val="a"/>
    <w:rsid w:val="00EB2709"/>
    <w:pPr>
      <w:spacing w:before="100" w:beforeAutospacing="1" w:after="100" w:afterAutospacing="1"/>
    </w:pPr>
  </w:style>
  <w:style w:type="paragraph" w:customStyle="1" w:styleId="constitle0">
    <w:name w:val="constitle"/>
    <w:basedOn w:val="a"/>
    <w:rsid w:val="00EB2709"/>
    <w:pPr>
      <w:spacing w:before="100" w:beforeAutospacing="1" w:after="100" w:afterAutospacing="1"/>
    </w:pPr>
  </w:style>
  <w:style w:type="paragraph" w:customStyle="1" w:styleId="consplustitle0">
    <w:name w:val="consplustitle"/>
    <w:basedOn w:val="a"/>
    <w:rsid w:val="00EB2709"/>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0123510">
      <w:bodyDiv w:val="1"/>
      <w:marLeft w:val="0"/>
      <w:marRight w:val="0"/>
      <w:marTop w:val="0"/>
      <w:marBottom w:val="0"/>
      <w:divBdr>
        <w:top w:val="none" w:sz="0" w:space="0" w:color="auto"/>
        <w:left w:val="none" w:sz="0" w:space="0" w:color="auto"/>
        <w:bottom w:val="none" w:sz="0" w:space="0" w:color="auto"/>
        <w:right w:val="none" w:sz="0" w:space="0" w:color="auto"/>
      </w:divBdr>
    </w:div>
    <w:div w:id="927812144">
      <w:bodyDiv w:val="1"/>
      <w:marLeft w:val="0"/>
      <w:marRight w:val="0"/>
      <w:marTop w:val="0"/>
      <w:marBottom w:val="0"/>
      <w:divBdr>
        <w:top w:val="none" w:sz="0" w:space="0" w:color="auto"/>
        <w:left w:val="none" w:sz="0" w:space="0" w:color="auto"/>
        <w:bottom w:val="none" w:sz="0" w:space="0" w:color="auto"/>
        <w:right w:val="none" w:sz="0" w:space="0" w:color="auto"/>
      </w:divBdr>
    </w:div>
    <w:div w:id="961770774">
      <w:bodyDiv w:val="1"/>
      <w:marLeft w:val="0"/>
      <w:marRight w:val="0"/>
      <w:marTop w:val="0"/>
      <w:marBottom w:val="0"/>
      <w:divBdr>
        <w:top w:val="none" w:sz="0" w:space="0" w:color="auto"/>
        <w:left w:val="none" w:sz="0" w:space="0" w:color="auto"/>
        <w:bottom w:val="none" w:sz="0" w:space="0" w:color="auto"/>
        <w:right w:val="none" w:sz="0" w:space="0" w:color="auto"/>
      </w:divBdr>
    </w:div>
    <w:div w:id="981615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rnla-service.scli.ru:8080/rnla-links/ws/content/act/" TargetMode="External"/><Relationship Id="rId18" Type="http://schemas.openxmlformats.org/officeDocument/2006/relationships/hyperlink" Target="http://rnla-service.scli.ru:8080/rnla-links/ws/content/act/" TargetMode="External"/><Relationship Id="rId26" Type="http://schemas.openxmlformats.org/officeDocument/2006/relationships/hyperlink" Target="http://rnla-service.scli.ru:8080/rnla-links/ws/content/act/" TargetMode="External"/><Relationship Id="rId3" Type="http://schemas.openxmlformats.org/officeDocument/2006/relationships/styles" Target="styles.xml"/><Relationship Id="rId21" Type="http://schemas.openxmlformats.org/officeDocument/2006/relationships/hyperlink" Target="http://rnla-service.scli.ru:8080/rnla-links/ws/content/act/" TargetMode="External"/><Relationship Id="rId7" Type="http://schemas.openxmlformats.org/officeDocument/2006/relationships/endnotes" Target="endnotes.xml"/><Relationship Id="rId12" Type="http://schemas.openxmlformats.org/officeDocument/2006/relationships/hyperlink" Target="http://rnla-service.scli.ru:8080/rnla-links/ws/content/act/" TargetMode="External"/><Relationship Id="rId17" Type="http://schemas.openxmlformats.org/officeDocument/2006/relationships/hyperlink" Target="http://rnla-service.scli.ru:8080/rnla-links/ws/content/act/" TargetMode="External"/><Relationship Id="rId25" Type="http://schemas.openxmlformats.org/officeDocument/2006/relationships/hyperlink" Target="http://rnla-service.scli.ru:8080/rnla-links/ws/content/act/" TargetMode="External"/><Relationship Id="rId2" Type="http://schemas.openxmlformats.org/officeDocument/2006/relationships/numbering" Target="numbering.xml"/><Relationship Id="rId16" Type="http://schemas.openxmlformats.org/officeDocument/2006/relationships/hyperlink" Target="http://rnla-service.scli.ru:8080/rnla-links/ws/content/act/" TargetMode="External"/><Relationship Id="rId20" Type="http://schemas.openxmlformats.org/officeDocument/2006/relationships/hyperlink" Target="http://rnla-service.scli.ru:8080/rnla-links/ws/content/act/" TargetMode="External"/><Relationship Id="rId29"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nla-service.scli.ru:8080/rnla-links/ws/content/act/" TargetMode="External"/><Relationship Id="rId24" Type="http://schemas.openxmlformats.org/officeDocument/2006/relationships/hyperlink" Target="http://rnla-service.scli.ru:8080/rnla-links/ws/content/act/" TargetMode="External"/><Relationship Id="rId5" Type="http://schemas.openxmlformats.org/officeDocument/2006/relationships/webSettings" Target="webSettings.xml"/><Relationship Id="rId15" Type="http://schemas.openxmlformats.org/officeDocument/2006/relationships/hyperlink" Target="http://rnla-service.scli.ru:8080/rnla-links/ws/content/act/" TargetMode="External"/><Relationship Id="rId23" Type="http://schemas.openxmlformats.org/officeDocument/2006/relationships/hyperlink" Target="http://rnla-service.scli.ru:8080/rnla-links/ws/content/act/" TargetMode="External"/><Relationship Id="rId28" Type="http://schemas.openxmlformats.org/officeDocument/2006/relationships/header" Target="header2.xml"/><Relationship Id="rId10" Type="http://schemas.openxmlformats.org/officeDocument/2006/relationships/hyperlink" Target="http://rnla-service.scli.ru:8080/rnla-links/ws/content/act/" TargetMode="External"/><Relationship Id="rId19" Type="http://schemas.openxmlformats.org/officeDocument/2006/relationships/hyperlink" Target="http://rnla-service.scli.ru:8080/rnla-links/ws/content/act/"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rnla-service.scli.ru:8080/rnla-links/ws/content/act/" TargetMode="External"/><Relationship Id="rId14" Type="http://schemas.openxmlformats.org/officeDocument/2006/relationships/hyperlink" Target="http://rnla-service.scli.ru:8080/rnla-links/ws/content/act/" TargetMode="External"/><Relationship Id="rId22" Type="http://schemas.openxmlformats.org/officeDocument/2006/relationships/hyperlink" Target="http://rnla-service.scli.ru:8080/rnla-links/ws/content/act/" TargetMode="External"/><Relationship Id="rId27" Type="http://schemas.openxmlformats.org/officeDocument/2006/relationships/header" Target="header1.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AAB2579-0A77-4F04-9500-997C6F611A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6515</TotalTime>
  <Pages>1</Pages>
  <Words>7793</Words>
  <Characters>44423</Characters>
  <Application>Microsoft Office Word</Application>
  <DocSecurity>0</DocSecurity>
  <Lines>370</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Юрист</cp:lastModifiedBy>
  <cp:revision>48</cp:revision>
  <cp:lastPrinted>2021-12-23T05:17:00Z</cp:lastPrinted>
  <dcterms:created xsi:type="dcterms:W3CDTF">2021-09-29T06:39:00Z</dcterms:created>
  <dcterms:modified xsi:type="dcterms:W3CDTF">2025-08-28T04:53:00Z</dcterms:modified>
</cp:coreProperties>
</file>